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A16D" w14:textId="77777777" w:rsidR="00A33BE2" w:rsidRPr="006A71BE" w:rsidRDefault="00A33BE2">
      <w:pPr>
        <w:jc w:val="center"/>
      </w:pPr>
      <w:r w:rsidRPr="00ED7BE3">
        <w:t xml:space="preserve">    </w:t>
      </w:r>
      <w:r w:rsidRPr="006A71BE">
        <w:t xml:space="preserve">MINUTES OF </w:t>
      </w:r>
      <w:r w:rsidR="00C10DB0" w:rsidRPr="006A71BE">
        <w:t>REGULAR</w:t>
      </w:r>
      <w:r w:rsidRPr="006A71BE">
        <w:t xml:space="preserve"> MEETING OF THE BOARD OF EDUCATION OF</w:t>
      </w:r>
    </w:p>
    <w:p w14:paraId="57F09F40" w14:textId="77777777" w:rsidR="00A33BE2" w:rsidRPr="006A71BE" w:rsidRDefault="00A33BE2">
      <w:pPr>
        <w:jc w:val="center"/>
      </w:pPr>
      <w:r w:rsidRPr="006A71BE">
        <w:t>SPARTA COMMUNITY SCHOOL DISTRICT #140</w:t>
      </w:r>
    </w:p>
    <w:p w14:paraId="451A2D1F" w14:textId="77777777" w:rsidR="00A33BE2" w:rsidRPr="006A71BE" w:rsidRDefault="00A33BE2">
      <w:pPr>
        <w:jc w:val="center"/>
      </w:pPr>
      <w:r w:rsidRPr="006A71BE">
        <w:t>RANDOLPH COUNTY, ILLINOIS,</w:t>
      </w:r>
    </w:p>
    <w:p w14:paraId="1841D40F" w14:textId="77777777" w:rsidR="00A33BE2" w:rsidRPr="006A71BE" w:rsidRDefault="00A33BE2">
      <w:pPr>
        <w:jc w:val="center"/>
      </w:pPr>
      <w:bookmarkStart w:id="0" w:name="_Hlk19519885"/>
      <w:bookmarkStart w:id="1" w:name="_Hlk482350580"/>
      <w:r w:rsidRPr="006A71BE">
        <w:t xml:space="preserve">HELD AT </w:t>
      </w:r>
      <w:r w:rsidR="002F430B" w:rsidRPr="006A71BE">
        <w:t>SPARTA LINCOLN SCHOOL</w:t>
      </w:r>
    </w:p>
    <w:p w14:paraId="3070F61A" w14:textId="77777777" w:rsidR="00A33BE2" w:rsidRPr="006A71BE" w:rsidRDefault="00A33BE2">
      <w:pPr>
        <w:jc w:val="center"/>
      </w:pPr>
      <w:r w:rsidRPr="006A71BE">
        <w:t>IN SAID SCHOOL DISTRICT AT 7:</w:t>
      </w:r>
      <w:r w:rsidR="00C10DB0" w:rsidRPr="006A71BE">
        <w:t>0</w:t>
      </w:r>
      <w:r w:rsidRPr="006A71BE">
        <w:t>0 P.M.</w:t>
      </w:r>
    </w:p>
    <w:p w14:paraId="789E1530" w14:textId="77777777" w:rsidR="00A33BE2" w:rsidRPr="006A71BE" w:rsidRDefault="00A33BE2">
      <w:pPr>
        <w:jc w:val="center"/>
      </w:pPr>
      <w:r w:rsidRPr="006A71BE">
        <w:t xml:space="preserve">ON THE </w:t>
      </w:r>
      <w:r w:rsidR="00BD1A46">
        <w:t>12</w:t>
      </w:r>
      <w:r w:rsidR="00C54BF3" w:rsidRPr="006A71BE">
        <w:rPr>
          <w:vertAlign w:val="superscript"/>
        </w:rPr>
        <w:t>th</w:t>
      </w:r>
      <w:r w:rsidR="00C54BF3" w:rsidRPr="006A71BE">
        <w:t xml:space="preserve"> </w:t>
      </w:r>
      <w:r w:rsidRPr="006A71BE">
        <w:t xml:space="preserve">DAY OF </w:t>
      </w:r>
      <w:r w:rsidR="00BD1A46">
        <w:t>NOVEM</w:t>
      </w:r>
      <w:r w:rsidR="00C61CB0" w:rsidRPr="006A71BE">
        <w:t>BER</w:t>
      </w:r>
      <w:r w:rsidR="00BC35B8" w:rsidRPr="006A71BE">
        <w:t xml:space="preserve"> </w:t>
      </w:r>
      <w:r w:rsidR="00DC0F85" w:rsidRPr="006A71BE">
        <w:t>20</w:t>
      </w:r>
      <w:r w:rsidR="000431FF" w:rsidRPr="006A71BE">
        <w:t>20</w:t>
      </w:r>
    </w:p>
    <w:bookmarkEnd w:id="0"/>
    <w:p w14:paraId="639FD928" w14:textId="77777777" w:rsidR="00846830" w:rsidRPr="006A71BE" w:rsidRDefault="00846830" w:rsidP="00FA2C4B">
      <w:pPr>
        <w:jc w:val="both"/>
      </w:pPr>
    </w:p>
    <w:p w14:paraId="065AC427" w14:textId="77777777" w:rsidR="006B76B7" w:rsidRPr="006A71BE" w:rsidRDefault="006B76B7" w:rsidP="00DA2F75">
      <w:pPr>
        <w:jc w:val="both"/>
      </w:pPr>
      <w:bookmarkStart w:id="2" w:name="_Hlk19519926"/>
      <w:bookmarkEnd w:id="1"/>
    </w:p>
    <w:p w14:paraId="6323BFDE" w14:textId="77777777" w:rsidR="00DA2F75" w:rsidRPr="006A71BE" w:rsidRDefault="00DA2F75" w:rsidP="00DA2F75">
      <w:pPr>
        <w:jc w:val="both"/>
      </w:pPr>
      <w:r w:rsidRPr="006A71BE">
        <w:t>The regular meeting was called to order at 7:0</w:t>
      </w:r>
      <w:r w:rsidR="00E04400" w:rsidRPr="006A71BE">
        <w:t>0</w:t>
      </w:r>
      <w:r w:rsidRPr="006A71BE">
        <w:t xml:space="preserve"> p.m. by President </w:t>
      </w:r>
      <w:r w:rsidR="00E04400" w:rsidRPr="006A71BE">
        <w:t xml:space="preserve">Corey </w:t>
      </w:r>
      <w:proofErr w:type="spellStart"/>
      <w:r w:rsidR="00E04400" w:rsidRPr="006A71BE">
        <w:t>Rheinecker</w:t>
      </w:r>
      <w:proofErr w:type="spellEnd"/>
      <w:r w:rsidRPr="006A71BE">
        <w:t xml:space="preserve"> and upon the roll being called, </w:t>
      </w:r>
      <w:r w:rsidR="00E04400" w:rsidRPr="006A71BE">
        <w:t xml:space="preserve">Corey </w:t>
      </w:r>
      <w:proofErr w:type="spellStart"/>
      <w:r w:rsidR="00E04400" w:rsidRPr="006A71BE">
        <w:t>Rheinecker</w:t>
      </w:r>
      <w:proofErr w:type="spellEnd"/>
      <w:r w:rsidRPr="006A71BE">
        <w:t xml:space="preserve"> and the following members of the Board of Education answered present:  </w:t>
      </w:r>
      <w:proofErr w:type="spellStart"/>
      <w:r w:rsidR="00BD1A46">
        <w:t>Mekalia</w:t>
      </w:r>
      <w:proofErr w:type="spellEnd"/>
      <w:r w:rsidR="00BD1A46">
        <w:t xml:space="preserve"> Cooper</w:t>
      </w:r>
      <w:r w:rsidRPr="006A71BE">
        <w:t xml:space="preserve">, Howard </w:t>
      </w:r>
      <w:proofErr w:type="spellStart"/>
      <w:r w:rsidRPr="006A71BE">
        <w:t>Gallois</w:t>
      </w:r>
      <w:proofErr w:type="spellEnd"/>
      <w:r w:rsidRPr="006A71BE">
        <w:t>,</w:t>
      </w:r>
      <w:r w:rsidR="00BD1A46">
        <w:t xml:space="preserve"> Kevin Holliday, Kenneth </w:t>
      </w:r>
      <w:proofErr w:type="spellStart"/>
      <w:r w:rsidR="00BD1A46">
        <w:t>Kempfer</w:t>
      </w:r>
      <w:proofErr w:type="spellEnd"/>
      <w:r w:rsidR="00BD1A46">
        <w:t xml:space="preserve"> </w:t>
      </w:r>
      <w:r w:rsidR="000431FF" w:rsidRPr="006A71BE">
        <w:t>and</w:t>
      </w:r>
      <w:r w:rsidRPr="006A71BE">
        <w:t xml:space="preserve"> Jennifer Morgan.  Absent:  </w:t>
      </w:r>
      <w:r w:rsidR="00BD1A46">
        <w:t>Angela Craig</w:t>
      </w:r>
      <w:r w:rsidRPr="006A71BE">
        <w:t xml:space="preserve">.  Others present were:  Superintendent Dr. Gabrielle </w:t>
      </w:r>
      <w:proofErr w:type="spellStart"/>
      <w:r w:rsidRPr="006A71BE">
        <w:t>Schwemmer</w:t>
      </w:r>
      <w:proofErr w:type="spellEnd"/>
      <w:r w:rsidRPr="006A71BE">
        <w:t xml:space="preserve">; Recording Secretary Tina </w:t>
      </w:r>
      <w:proofErr w:type="spellStart"/>
      <w:r w:rsidRPr="006A71BE">
        <w:t>Witherby</w:t>
      </w:r>
      <w:proofErr w:type="spellEnd"/>
      <w:r w:rsidRPr="006A71BE">
        <w:t xml:space="preserve">; </w:t>
      </w:r>
      <w:r w:rsidR="00BD1A46">
        <w:t xml:space="preserve">and </w:t>
      </w:r>
      <w:r w:rsidRPr="006A71BE">
        <w:t xml:space="preserve">Principals Scott Beckley, </w:t>
      </w:r>
      <w:r w:rsidR="000431FF" w:rsidRPr="006A71BE">
        <w:t xml:space="preserve">Amy </w:t>
      </w:r>
      <w:proofErr w:type="spellStart"/>
      <w:r w:rsidR="000431FF" w:rsidRPr="006A71BE">
        <w:t>Laramore</w:t>
      </w:r>
      <w:proofErr w:type="spellEnd"/>
      <w:r w:rsidR="000431FF" w:rsidRPr="006A71BE">
        <w:t xml:space="preserve"> and </w:t>
      </w:r>
      <w:r w:rsidRPr="006A71BE">
        <w:t>Ch</w:t>
      </w:r>
      <w:r w:rsidR="00BD1A46">
        <w:t xml:space="preserve">ris </w:t>
      </w:r>
      <w:proofErr w:type="spellStart"/>
      <w:r w:rsidR="00BD1A46">
        <w:t>Miesner</w:t>
      </w:r>
      <w:proofErr w:type="spellEnd"/>
      <w:r w:rsidR="00BD1A46">
        <w:t>.</w:t>
      </w:r>
    </w:p>
    <w:bookmarkEnd w:id="2"/>
    <w:p w14:paraId="6D848E39" w14:textId="77777777" w:rsidR="00DA2F75" w:rsidRPr="006A71BE" w:rsidRDefault="00DA2F75" w:rsidP="00DA2F75">
      <w:pPr>
        <w:jc w:val="both"/>
      </w:pPr>
    </w:p>
    <w:p w14:paraId="1151141A" w14:textId="77777777" w:rsidR="00DA2F75" w:rsidRPr="006A71BE" w:rsidRDefault="00DA2F75"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Board President </w:t>
      </w:r>
      <w:r w:rsidR="00E04400" w:rsidRPr="006A71BE">
        <w:t xml:space="preserve">Corey </w:t>
      </w:r>
      <w:proofErr w:type="spellStart"/>
      <w:r w:rsidR="00E04400" w:rsidRPr="006A71BE">
        <w:t>Rheinecker</w:t>
      </w:r>
      <w:proofErr w:type="spellEnd"/>
      <w:r w:rsidRPr="006A71BE">
        <w:t xml:space="preserve"> led everyone in the Pledge of Allegiance.</w:t>
      </w:r>
    </w:p>
    <w:p w14:paraId="6E7CD26E" w14:textId="77777777" w:rsidR="00BE36D0" w:rsidRPr="006A71BE" w:rsidRDefault="00BE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A1AD83" w14:textId="77777777" w:rsidR="003729B3" w:rsidRPr="006A71BE" w:rsidRDefault="00372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With no </w:t>
      </w:r>
      <w:r w:rsidR="00E04400" w:rsidRPr="006A71BE">
        <w:t>p</w:t>
      </w:r>
      <w:r w:rsidR="00BB080B" w:rsidRPr="006A71BE">
        <w:t>u</w:t>
      </w:r>
      <w:r w:rsidRPr="006A71BE">
        <w:t>blic comment requests, the meeting continued.</w:t>
      </w:r>
    </w:p>
    <w:p w14:paraId="668A55A0" w14:textId="77777777" w:rsidR="003729B3" w:rsidRPr="006A71BE" w:rsidRDefault="00372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403CF90" w14:textId="77777777" w:rsidR="0056535D" w:rsidRPr="006A71BE" w:rsidRDefault="00B81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Howard </w:t>
      </w:r>
      <w:proofErr w:type="spellStart"/>
      <w:r w:rsidRPr="006A71BE">
        <w:t>Gallois</w:t>
      </w:r>
      <w:proofErr w:type="spellEnd"/>
      <w:r w:rsidRPr="006A71BE">
        <w:t xml:space="preserve"> </w:t>
      </w:r>
      <w:r w:rsidR="000B167E" w:rsidRPr="006A71BE">
        <w:t xml:space="preserve">moved, </w:t>
      </w:r>
      <w:r w:rsidR="00E04400" w:rsidRPr="006A71BE">
        <w:t>Jennifer Morgan</w:t>
      </w:r>
      <w:r w:rsidR="002D5FF5" w:rsidRPr="006A71BE">
        <w:t xml:space="preserve"> </w:t>
      </w:r>
      <w:r w:rsidR="008A4B80" w:rsidRPr="006A71BE">
        <w:t xml:space="preserve">seconded </w:t>
      </w:r>
      <w:r w:rsidR="0056535D" w:rsidRPr="006A71BE">
        <w:t>to a</w:t>
      </w:r>
      <w:r w:rsidR="00E866D3" w:rsidRPr="006A71BE">
        <w:t>pprove the minutes of the</w:t>
      </w:r>
      <w:r w:rsidR="00BD1A46">
        <w:t xml:space="preserve"> October 8</w:t>
      </w:r>
      <w:r w:rsidR="00C61CB0" w:rsidRPr="006A71BE">
        <w:t>, 20</w:t>
      </w:r>
      <w:r w:rsidR="000431FF" w:rsidRPr="006A71BE">
        <w:t>20</w:t>
      </w:r>
      <w:r w:rsidR="00102E4B" w:rsidRPr="006A71BE">
        <w:t xml:space="preserve">, </w:t>
      </w:r>
      <w:r w:rsidR="00C217DE" w:rsidRPr="006A71BE">
        <w:t>regular</w:t>
      </w:r>
      <w:r w:rsidR="00102E4B" w:rsidRPr="006A71BE">
        <w:t xml:space="preserve"> meeting</w:t>
      </w:r>
      <w:r w:rsidR="00E04400" w:rsidRPr="006A71BE">
        <w:t xml:space="preserve"> </w:t>
      </w:r>
      <w:r w:rsidR="00842E2E" w:rsidRPr="006A71BE">
        <w:t xml:space="preserve">as </w:t>
      </w:r>
      <w:r w:rsidR="00DD6F33" w:rsidRPr="006A71BE">
        <w:t>presented</w:t>
      </w:r>
      <w:r w:rsidR="00F1789E" w:rsidRPr="006A71BE">
        <w:t xml:space="preserve">.  Roll call vote.  Yeas:  </w:t>
      </w:r>
      <w:proofErr w:type="spellStart"/>
      <w:r w:rsidRPr="006A71BE">
        <w:t>Gallois</w:t>
      </w:r>
      <w:proofErr w:type="spellEnd"/>
      <w:r w:rsidRPr="006A71BE">
        <w:t xml:space="preserve">, </w:t>
      </w:r>
      <w:r w:rsidR="00E04400" w:rsidRPr="006A71BE">
        <w:t xml:space="preserve">Morgan, Holliday, </w:t>
      </w:r>
      <w:proofErr w:type="spellStart"/>
      <w:r w:rsidR="00BD1A46">
        <w:t>Kempfer</w:t>
      </w:r>
      <w:proofErr w:type="spellEnd"/>
      <w:r w:rsidR="00BD1A46">
        <w:t xml:space="preserve">, </w:t>
      </w:r>
      <w:r w:rsidRPr="006A71BE">
        <w:t>Cooper</w:t>
      </w:r>
      <w:r w:rsidR="00731CAA" w:rsidRPr="006A71BE">
        <w:t xml:space="preserve"> </w:t>
      </w:r>
      <w:r w:rsidR="00E04400" w:rsidRPr="006A71BE">
        <w:t xml:space="preserve">and </w:t>
      </w:r>
      <w:proofErr w:type="spellStart"/>
      <w:r w:rsidR="00E04400" w:rsidRPr="006A71BE">
        <w:t>Rheinecker</w:t>
      </w:r>
      <w:proofErr w:type="spellEnd"/>
      <w:r w:rsidR="00EC2830" w:rsidRPr="006A71BE">
        <w:t>.</w:t>
      </w:r>
      <w:r w:rsidR="0056535D" w:rsidRPr="006A71BE">
        <w:t xml:space="preserve">  Nays:  none.</w:t>
      </w:r>
      <w:r w:rsidR="004F378A" w:rsidRPr="006A71BE">
        <w:t xml:space="preserve">  </w:t>
      </w:r>
      <w:r w:rsidR="0056535D" w:rsidRPr="006A71BE">
        <w:t>Motion carried.</w:t>
      </w:r>
    </w:p>
    <w:p w14:paraId="013EAB7F" w14:textId="77777777" w:rsidR="00BD1A46" w:rsidRDefault="00BD1A4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C45D4FE" w14:textId="77777777" w:rsidR="00EC619F" w:rsidRPr="006A71BE" w:rsidRDefault="00BD1A4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w:t>
      </w:r>
      <w:proofErr w:type="spellStart"/>
      <w:r>
        <w:t>Gallois</w:t>
      </w:r>
      <w:proofErr w:type="spellEnd"/>
      <w:r w:rsidR="00E04400" w:rsidRPr="006A71BE">
        <w:t xml:space="preserve"> </w:t>
      </w:r>
      <w:r w:rsidR="00EC2830" w:rsidRPr="006A71BE">
        <w:t xml:space="preserve">moved, </w:t>
      </w:r>
      <w:r>
        <w:t xml:space="preserve">Jennifer Morgan </w:t>
      </w:r>
      <w:r w:rsidR="00EC619F" w:rsidRPr="006A71BE">
        <w:t>seconded</w:t>
      </w:r>
      <w:r w:rsidR="00005912" w:rsidRPr="006A71BE">
        <w:t xml:space="preserve"> to approve the Bills</w:t>
      </w:r>
      <w:r w:rsidR="008D73BC" w:rsidRPr="006A71BE">
        <w:t>,</w:t>
      </w:r>
      <w:r w:rsidR="00954DC7" w:rsidRPr="006A71BE">
        <w:t xml:space="preserve"> </w:t>
      </w:r>
      <w:r w:rsidR="00005912" w:rsidRPr="006A71BE">
        <w:t>Payroll</w:t>
      </w:r>
      <w:r w:rsidR="008D73BC" w:rsidRPr="006A71BE">
        <w:t xml:space="preserve"> and Fund Balances</w:t>
      </w:r>
      <w:r w:rsidR="00954715" w:rsidRPr="006A71BE">
        <w:t xml:space="preserve"> </w:t>
      </w:r>
      <w:r w:rsidR="00166CDF" w:rsidRPr="006A71BE">
        <w:t>a</w:t>
      </w:r>
      <w:r w:rsidR="00EC619F" w:rsidRPr="006A71BE">
        <w:t>s presented.  Roll c</w:t>
      </w:r>
      <w:r w:rsidR="00005912" w:rsidRPr="006A71BE">
        <w:t xml:space="preserve">all vote.  Yeas:  </w:t>
      </w:r>
      <w:proofErr w:type="spellStart"/>
      <w:r>
        <w:t>Gallois</w:t>
      </w:r>
      <w:proofErr w:type="spellEnd"/>
      <w:r>
        <w:t xml:space="preserve">, Morgan, </w:t>
      </w:r>
      <w:r w:rsidR="00E04400" w:rsidRPr="006A71BE">
        <w:t xml:space="preserve">Holliday, </w:t>
      </w:r>
      <w:proofErr w:type="spellStart"/>
      <w:r>
        <w:t>Kempfer</w:t>
      </w:r>
      <w:proofErr w:type="spellEnd"/>
      <w:r>
        <w:t xml:space="preserve">, Cooper </w:t>
      </w:r>
      <w:r w:rsidR="00E04400" w:rsidRPr="006A71BE">
        <w:t xml:space="preserve">and </w:t>
      </w:r>
      <w:proofErr w:type="spellStart"/>
      <w:r w:rsidR="00E04400" w:rsidRPr="006A71BE">
        <w:t>Rheinecker</w:t>
      </w:r>
      <w:proofErr w:type="spellEnd"/>
      <w:r w:rsidR="00EC2830" w:rsidRPr="006A71BE">
        <w:t>.</w:t>
      </w:r>
      <w:r w:rsidR="00EC619F" w:rsidRPr="006A71BE">
        <w:t xml:space="preserve">  Nays:</w:t>
      </w:r>
      <w:r w:rsidR="000F6CDD" w:rsidRPr="006A71BE">
        <w:t xml:space="preserve">  none</w:t>
      </w:r>
      <w:r w:rsidR="00EC619F" w:rsidRPr="006A71BE">
        <w:t xml:space="preserve">. </w:t>
      </w:r>
      <w:r w:rsidR="00CA770B" w:rsidRPr="006A71BE">
        <w:t xml:space="preserve"> </w:t>
      </w:r>
      <w:r w:rsidR="00EC619F" w:rsidRPr="006A71BE">
        <w:t>Motion carried.</w:t>
      </w:r>
    </w:p>
    <w:p w14:paraId="7E08F467" w14:textId="77777777" w:rsidR="00E74291" w:rsidRDefault="00E74291"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89520CF" w14:textId="77777777" w:rsidR="00BD1A46" w:rsidRDefault="00BD1A4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Mr. </w:t>
      </w:r>
      <w:proofErr w:type="spellStart"/>
      <w:r>
        <w:t>Kempfer</w:t>
      </w:r>
      <w:proofErr w:type="spellEnd"/>
      <w:r>
        <w:t xml:space="preserve"> asked why the UMB Bank payment was high.  These were the principal and interest payments for the bonds.</w:t>
      </w:r>
    </w:p>
    <w:p w14:paraId="4C1875BF" w14:textId="77777777" w:rsidR="00BD1A46" w:rsidRPr="006A71BE" w:rsidRDefault="00BD1A46" w:rsidP="00EC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16A0457" w14:textId="77777777" w:rsidR="00565002" w:rsidRPr="006A71BE"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The next regular board meeting will be </w:t>
      </w:r>
      <w:r w:rsidR="00BD1A46">
        <w:t>December 10</w:t>
      </w:r>
      <w:r w:rsidR="00DC1DE4" w:rsidRPr="006A71BE">
        <w:t>,</w:t>
      </w:r>
      <w:r w:rsidR="00654C3B" w:rsidRPr="006A71BE">
        <w:t xml:space="preserve"> 20</w:t>
      </w:r>
      <w:r w:rsidR="000431FF" w:rsidRPr="006A71BE">
        <w:t>20</w:t>
      </w:r>
      <w:r w:rsidRPr="006A71BE">
        <w:t>, at 7 p.m. at</w:t>
      </w:r>
      <w:r w:rsidR="008D73BC" w:rsidRPr="006A71BE">
        <w:t xml:space="preserve"> </w:t>
      </w:r>
      <w:r w:rsidR="00BD1A46">
        <w:t>Evansville Attendance Center</w:t>
      </w:r>
      <w:r w:rsidRPr="006A71BE">
        <w:t xml:space="preserve">. </w:t>
      </w:r>
    </w:p>
    <w:p w14:paraId="3B356349" w14:textId="77777777" w:rsidR="00565002" w:rsidRPr="006A71BE"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2EADA8" w14:textId="77777777" w:rsidR="00E04400" w:rsidRPr="006A71BE" w:rsidRDefault="00E04400" w:rsidP="00E0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M</w:t>
      </w:r>
      <w:r w:rsidR="00BD1A46">
        <w:t xml:space="preserve">r. Chris </w:t>
      </w:r>
      <w:proofErr w:type="spellStart"/>
      <w:r w:rsidR="00BD1A46">
        <w:t>Miesner</w:t>
      </w:r>
      <w:proofErr w:type="spellEnd"/>
      <w:r w:rsidR="00BD1A46">
        <w:t>, Principal at Evansville Attendance Cent</w:t>
      </w:r>
      <w:r w:rsidRPr="006A71BE">
        <w:t>er</w:t>
      </w:r>
      <w:r w:rsidR="00BD1A46">
        <w:t xml:space="preserve"> reported that the teachers have been doing a phenomenal job with the remote learning.  Lily Tejada and Chloe Adams advanced to state in Cross Country.</w:t>
      </w:r>
    </w:p>
    <w:p w14:paraId="3BC8BA1B" w14:textId="77777777" w:rsidR="00E04400" w:rsidRPr="006A71BE" w:rsidRDefault="00E04400" w:rsidP="00E044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E9880DE" w14:textId="77777777" w:rsidR="001C5FED" w:rsidRDefault="001C5FED"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Princi</w:t>
      </w:r>
      <w:r w:rsidR="00BD1A46">
        <w:t xml:space="preserve">pal Amy </w:t>
      </w:r>
      <w:proofErr w:type="spellStart"/>
      <w:r w:rsidR="00BD1A46">
        <w:t>Laramore</w:t>
      </w:r>
      <w:proofErr w:type="spellEnd"/>
      <w:r w:rsidR="00BD1A46">
        <w:t xml:space="preserve"> repo</w:t>
      </w:r>
      <w:r w:rsidR="007F1F9C" w:rsidRPr="006A71BE">
        <w:t>r</w:t>
      </w:r>
      <w:r w:rsidR="00BD1A46">
        <w:t>ted that Elise Hamilton also advanced to state for Sparta Lincoln School’s cross country team.  A consultant provided training for Google Learning.  It has really helped the teachers with remote learning.  The teachers are always working.</w:t>
      </w:r>
    </w:p>
    <w:p w14:paraId="5B947D11" w14:textId="77777777" w:rsidR="00BD1A46" w:rsidRDefault="00BD1A46"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A8EECC2" w14:textId="77777777" w:rsidR="00BD1A46" w:rsidRPr="006A71BE" w:rsidRDefault="00BD1A46"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Kenneth </w:t>
      </w:r>
      <w:proofErr w:type="spellStart"/>
      <w:r>
        <w:t>Kempfer</w:t>
      </w:r>
      <w:proofErr w:type="spellEnd"/>
      <w:r>
        <w:t xml:space="preserve"> asked if consultants were going to be around for a long time.  He thought it might be better to employ one.  They are paid from the Title grants.  They </w:t>
      </w:r>
      <w:proofErr w:type="spellStart"/>
      <w:r>
        <w:t>personnally</w:t>
      </w:r>
      <w:proofErr w:type="spellEnd"/>
      <w:r>
        <w:t xml:space="preserve"> help the teachers.  They offer feedback to the principals.  There are currently three experts helping the district.  If someone were employed, they would lose the extra support.  The consultants help with student improvement. </w:t>
      </w:r>
    </w:p>
    <w:p w14:paraId="081DCAC9" w14:textId="77777777" w:rsidR="005758E7" w:rsidRPr="006A71BE" w:rsidRDefault="005758E7"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9F9419B" w14:textId="77777777" w:rsidR="001C5FED" w:rsidRPr="006A71BE" w:rsidRDefault="001C5FED" w:rsidP="00DA2F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lastRenderedPageBreak/>
        <w:t xml:space="preserve">Sparta High School Principal Scott Beckley reported that </w:t>
      </w:r>
      <w:r w:rsidR="00E04400" w:rsidRPr="006A71BE">
        <w:t>the</w:t>
      </w:r>
      <w:r w:rsidR="00BD1A46">
        <w:t xml:space="preserve"> LED lighting has been installed.  Sadie Hamilton advanced to sectionals with cross country and finished 46</w:t>
      </w:r>
      <w:r w:rsidR="00BD1A46" w:rsidRPr="00BD1A46">
        <w:rPr>
          <w:vertAlign w:val="superscript"/>
        </w:rPr>
        <w:t>th</w:t>
      </w:r>
      <w:r w:rsidR="00BD1A46">
        <w:t xml:space="preserve"> overall.  SAT scores have been received.  The average scores have dropped this year. </w:t>
      </w:r>
    </w:p>
    <w:p w14:paraId="6A56C72D" w14:textId="77777777" w:rsidR="006427CF" w:rsidRPr="006A71BE" w:rsidRDefault="006427CF"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E23EA88" w14:textId="77777777" w:rsidR="00E04400" w:rsidRDefault="00F2443C"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Dr. </w:t>
      </w:r>
      <w:proofErr w:type="spellStart"/>
      <w:r w:rsidRPr="006A71BE">
        <w:t>Schwemme</w:t>
      </w:r>
      <w:r w:rsidR="00BD1A46">
        <w:t>r</w:t>
      </w:r>
      <w:proofErr w:type="spellEnd"/>
      <w:r w:rsidR="00BD1A46">
        <w:t xml:space="preserve"> reported that data has been talked about for four years now</w:t>
      </w:r>
      <w:r w:rsidR="00E04400" w:rsidRPr="006A71BE">
        <w:t>.</w:t>
      </w:r>
      <w:r w:rsidR="00BD1A46">
        <w:t xml:space="preserve">  The principals really know how to use the information now.  The district will receive a Sanitation Specialist from St. Clair County.  The Mentoring Program will offer the new teachers a virtual instruction coach along with a building mentor.</w:t>
      </w:r>
    </w:p>
    <w:p w14:paraId="62E92D6F" w14:textId="77777777" w:rsidR="00BD1A46" w:rsidRDefault="00BD1A46"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680E6D9" w14:textId="77777777" w:rsidR="00BD1A46" w:rsidRDefault="00BD1A46"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Fall sports were discussed.  The district does want to play; however, more decisions need to be made before the district can take any action.</w:t>
      </w:r>
    </w:p>
    <w:p w14:paraId="3A24DF69" w14:textId="77777777" w:rsidR="00BD1A46" w:rsidRDefault="00BD1A46"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39B8B0C" w14:textId="77777777" w:rsidR="00BD1A46" w:rsidRPr="006A71BE" w:rsidRDefault="00BD1A46"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 discussion was held regarding moving the remote learning day to Friday instead of Wednesday.  It will be kept on Wednesday so the buildings can be sanitized mid-week.</w:t>
      </w:r>
    </w:p>
    <w:p w14:paraId="71322545" w14:textId="77777777" w:rsidR="00E04400" w:rsidRPr="006A71BE" w:rsidRDefault="00E04400"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CCC712" w14:textId="42657484" w:rsidR="002F430B" w:rsidRPr="006A71BE" w:rsidRDefault="00BD1A46" w:rsidP="002F4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w:t>
      </w:r>
      <w:r w:rsidR="002F430B" w:rsidRPr="006A71BE">
        <w:t xml:space="preserve">moved, </w:t>
      </w:r>
      <w:r>
        <w:t xml:space="preserve">Howard </w:t>
      </w:r>
      <w:proofErr w:type="spellStart"/>
      <w:r>
        <w:t>Gallois</w:t>
      </w:r>
      <w:proofErr w:type="spellEnd"/>
      <w:r w:rsidR="00B92AC7" w:rsidRPr="006A71BE">
        <w:t xml:space="preserve"> </w:t>
      </w:r>
      <w:r w:rsidR="002F430B" w:rsidRPr="006A71BE">
        <w:t>seconded to a</w:t>
      </w:r>
      <w:r>
        <w:t xml:space="preserve">pprove the </w:t>
      </w:r>
      <w:proofErr w:type="spellStart"/>
      <w:r>
        <w:t>resolutaion</w:t>
      </w:r>
      <w:proofErr w:type="spellEnd"/>
      <w:r>
        <w:t xml:space="preserve"> stating the aggregate amount of taxes estimated to be levied for the year 2020 is $4,317,356 not including the Bond and Interest  Levy of $956,960 and that the aggregate amount of taxes estimated to be levied for the year 2020 does not exceed 105% of the taxes extended in the year 2019</w:t>
      </w:r>
      <w:r w:rsidR="002F430B" w:rsidRPr="006A71BE">
        <w:t xml:space="preserve">.  Roll call vote.  Yeas:  </w:t>
      </w:r>
      <w:r>
        <w:t xml:space="preserve">Holliday, </w:t>
      </w:r>
      <w:proofErr w:type="spellStart"/>
      <w:r>
        <w:t>Gallois</w:t>
      </w:r>
      <w:proofErr w:type="spellEnd"/>
      <w:r>
        <w:t xml:space="preserve">, </w:t>
      </w:r>
      <w:r w:rsidR="00C65556" w:rsidRPr="006A71BE">
        <w:t xml:space="preserve">Morgan, </w:t>
      </w:r>
      <w:r w:rsidR="00892CDF" w:rsidRPr="006A71BE">
        <w:t>Cooper</w:t>
      </w:r>
      <w:r w:rsidR="00D3481E" w:rsidRPr="006A71BE">
        <w:t xml:space="preserve"> </w:t>
      </w:r>
      <w:r w:rsidR="00E04400" w:rsidRPr="006A71BE">
        <w:t xml:space="preserve">and </w:t>
      </w:r>
      <w:proofErr w:type="spellStart"/>
      <w:r w:rsidR="00E04400" w:rsidRPr="006A71BE">
        <w:t>Rheinecker</w:t>
      </w:r>
      <w:proofErr w:type="spellEnd"/>
      <w:r w:rsidR="002F430B" w:rsidRPr="006A71BE">
        <w:t xml:space="preserve">.  Nays:  </w:t>
      </w:r>
      <w:r w:rsidR="00BE6AAF">
        <w:t>Kempfer</w:t>
      </w:r>
      <w:r w:rsidR="002F430B" w:rsidRPr="006A71BE">
        <w:t>.  Motion carried.</w:t>
      </w:r>
    </w:p>
    <w:p w14:paraId="69FDD2E1" w14:textId="77777777" w:rsidR="00115BC0" w:rsidRPr="006A71BE" w:rsidRDefault="00115BC0" w:rsidP="00BD1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98FFDAB" w14:textId="77777777" w:rsidR="00BD1A46" w:rsidRDefault="00BD1A46" w:rsidP="00115BC0">
      <w:pPr>
        <w:pStyle w:val="Level2"/>
        <w:numPr>
          <w:ilvl w:val="0"/>
          <w:numId w:val="0"/>
        </w:numPr>
        <w:tabs>
          <w:tab w:val="left" w:pos="-1440"/>
        </w:tabs>
        <w:spacing w:line="233" w:lineRule="auto"/>
        <w:ind w:right="270"/>
        <w:jc w:val="both"/>
      </w:pPr>
      <w:r>
        <w:t xml:space="preserve">Kevin Holliday moved, Howard </w:t>
      </w:r>
      <w:proofErr w:type="spellStart"/>
      <w:r>
        <w:t>Gallois</w:t>
      </w:r>
      <w:proofErr w:type="spellEnd"/>
      <w:r w:rsidR="00892CDF" w:rsidRPr="006A71BE">
        <w:t xml:space="preserve"> </w:t>
      </w:r>
      <w:r>
        <w:t xml:space="preserve">seconded to approve the 2020-2021 transportation contract with </w:t>
      </w:r>
      <w:proofErr w:type="spellStart"/>
      <w:r>
        <w:t>Zweigart</w:t>
      </w:r>
      <w:proofErr w:type="spellEnd"/>
      <w:r>
        <w:t xml:space="preserve"> Bus Service as presented.  Roll call vote.  Yeas:  Holliday, Gallois, Morgan, Cooper and </w:t>
      </w:r>
      <w:proofErr w:type="spellStart"/>
      <w:r>
        <w:t>Rheinecker</w:t>
      </w:r>
      <w:proofErr w:type="spellEnd"/>
      <w:r>
        <w:t xml:space="preserve">.  Nays:  none.  Abstain:  </w:t>
      </w:r>
      <w:proofErr w:type="spellStart"/>
      <w:r>
        <w:t>Kempfer</w:t>
      </w:r>
      <w:proofErr w:type="spellEnd"/>
      <w:r>
        <w:t>.  Motion carried.</w:t>
      </w:r>
    </w:p>
    <w:p w14:paraId="34037398" w14:textId="77777777" w:rsidR="00BD1A46" w:rsidRDefault="00BD1A46" w:rsidP="00115BC0">
      <w:pPr>
        <w:pStyle w:val="Level2"/>
        <w:numPr>
          <w:ilvl w:val="0"/>
          <w:numId w:val="0"/>
        </w:numPr>
        <w:tabs>
          <w:tab w:val="left" w:pos="-1440"/>
        </w:tabs>
        <w:spacing w:line="233" w:lineRule="auto"/>
        <w:ind w:right="270"/>
        <w:jc w:val="both"/>
      </w:pPr>
    </w:p>
    <w:p w14:paraId="03766C55" w14:textId="77777777" w:rsidR="00E04400" w:rsidRPr="006A71BE" w:rsidRDefault="00BD1A46" w:rsidP="00BD1A46">
      <w:pPr>
        <w:pStyle w:val="Level2"/>
        <w:numPr>
          <w:ilvl w:val="0"/>
          <w:numId w:val="0"/>
        </w:numPr>
        <w:tabs>
          <w:tab w:val="left" w:pos="-1440"/>
        </w:tabs>
        <w:spacing w:line="233" w:lineRule="auto"/>
        <w:ind w:right="270"/>
        <w:jc w:val="both"/>
      </w:pPr>
      <w:r>
        <w:t xml:space="preserve">Kevin Holliday </w:t>
      </w:r>
      <w:r w:rsidR="00892CDF" w:rsidRPr="006A71BE">
        <w:t>m</w:t>
      </w:r>
      <w:r w:rsidR="00E8484F" w:rsidRPr="006A71BE">
        <w:t xml:space="preserve">oved, </w:t>
      </w:r>
      <w:proofErr w:type="spellStart"/>
      <w:r>
        <w:t>Mekalia</w:t>
      </w:r>
      <w:proofErr w:type="spellEnd"/>
      <w:r>
        <w:t xml:space="preserve"> Cooper</w:t>
      </w:r>
      <w:r w:rsidR="00244B94" w:rsidRPr="006A71BE">
        <w:t xml:space="preserve"> </w:t>
      </w:r>
      <w:r w:rsidR="00E8484F" w:rsidRPr="006A71BE">
        <w:t xml:space="preserve">seconded to adopt the </w:t>
      </w:r>
      <w:r w:rsidR="00E04400" w:rsidRPr="006A71BE">
        <w:t>following policies as presented:</w:t>
      </w:r>
    </w:p>
    <w:p w14:paraId="7126B1BF"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#2:20 Powers and Duties of the School Board; Indemnification</w:t>
      </w:r>
    </w:p>
    <w:p w14:paraId="747DE76B"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 xml:space="preserve">#2:70 Vacancies on the School Board  </w:t>
      </w:r>
    </w:p>
    <w:p w14:paraId="1D23D79A"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#2:100 Board Member Conflict of Interest</w:t>
      </w:r>
    </w:p>
    <w:p w14:paraId="0312FFCC"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#2:105 Ethics and Gift Ban</w:t>
      </w:r>
    </w:p>
    <w:p w14:paraId="0AEBE837"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#2:110 Qualifications, Term and Duties of Board Officers</w:t>
      </w:r>
    </w:p>
    <w:p w14:paraId="173834D1"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 xml:space="preserve">#2:150-AP Superintendent Committees </w:t>
      </w:r>
    </w:p>
    <w:p w14:paraId="624EEE30"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#2:200 Types of School Board Meetings</w:t>
      </w:r>
    </w:p>
    <w:p w14:paraId="091481D8"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#2:220 School Board Meeting Procedures</w:t>
      </w:r>
    </w:p>
    <w:p w14:paraId="72C5E188"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#2:250 Access to District Public Records</w:t>
      </w:r>
    </w:p>
    <w:p w14:paraId="2C6A02BD"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#2:260 Uniform Grievance Procedure</w:t>
      </w:r>
    </w:p>
    <w:p w14:paraId="79F7C886"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#3:40-E Checklist for the Superintendent Employment Contract Negotiation Process</w:t>
      </w:r>
    </w:p>
    <w:p w14:paraId="31D4C1E7" w14:textId="77777777" w:rsidR="00E04400" w:rsidRPr="006A71BE" w:rsidRDefault="00E04400" w:rsidP="00E04400">
      <w:pPr>
        <w:pStyle w:val="Level2"/>
        <w:numPr>
          <w:ilvl w:val="0"/>
          <w:numId w:val="0"/>
        </w:numPr>
        <w:tabs>
          <w:tab w:val="left" w:pos="-1440"/>
        </w:tabs>
        <w:spacing w:line="233" w:lineRule="auto"/>
        <w:ind w:left="1440" w:right="270" w:hanging="720"/>
        <w:jc w:val="both"/>
      </w:pPr>
      <w:r w:rsidRPr="006A71BE">
        <w:t>#3:50 Administrative Personnel Other Than the Superintendent</w:t>
      </w:r>
    </w:p>
    <w:p w14:paraId="4A1F9342"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#4:15 Identity Protection</w:t>
      </w:r>
    </w:p>
    <w:p w14:paraId="38612ABC"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#4:30 Revenue and Investments</w:t>
      </w:r>
    </w:p>
    <w:p w14:paraId="02B14D63"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#4:40 Incurring Debt</w:t>
      </w:r>
    </w:p>
    <w:p w14:paraId="66F26F55"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#4:60 Purchases and Contracts</w:t>
      </w:r>
    </w:p>
    <w:p w14:paraId="7DA5FBB3"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#4:80 Accounting and Audits</w:t>
      </w:r>
    </w:p>
    <w:p w14:paraId="63B6017B"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#4:110 Transportation</w:t>
      </w:r>
    </w:p>
    <w:p w14:paraId="5863A479"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lastRenderedPageBreak/>
        <w:t>#4:140 Waiver of Student Fees</w:t>
      </w:r>
    </w:p>
    <w:p w14:paraId="01A9992B"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#4:150 Facility Management and Building Programs</w:t>
      </w:r>
    </w:p>
    <w:p w14:paraId="6265A69D"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#4:170 Safety</w:t>
      </w:r>
    </w:p>
    <w:p w14:paraId="70B5C461"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#4:175 Convicted Child Sex Offender; Screening; Notifications</w:t>
      </w:r>
    </w:p>
    <w:p w14:paraId="083B9F66"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#4:190 Targeted School Violence Prevention Program</w:t>
      </w:r>
    </w:p>
    <w:p w14:paraId="725EBDBB"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#5:10 Equal Employment Opportunity and Minority Recruitment</w:t>
      </w:r>
    </w:p>
    <w:p w14:paraId="37A1992F"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#5:20 Workplace Harassment Prohibited</w:t>
      </w:r>
    </w:p>
    <w:p w14:paraId="4D7E696E"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#5:30 Hiring Process and Criteria</w:t>
      </w:r>
    </w:p>
    <w:p w14:paraId="059F7423"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#5:50 Drug- and Alcohol-Free Workplace; E-Cigarette, Tobacco and Cannabis Prohibition</w:t>
      </w:r>
    </w:p>
    <w:p w14:paraId="513707A7"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#5:90 Abused and Neglected Child Reporting</w:t>
      </w:r>
    </w:p>
    <w:p w14:paraId="472D8090"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#5:100 Staff Development Program</w:t>
      </w:r>
    </w:p>
    <w:p w14:paraId="37A9E78F"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#5:120 Employee Ethics; Conduct and Conflict of Interest</w:t>
      </w:r>
    </w:p>
    <w:p w14:paraId="0C252B39"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#5:125 Personal Technology and Social Media; Usage and Conduct</w:t>
      </w:r>
    </w:p>
    <w:p w14:paraId="08F7EE1F"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#5:150 Personnel Records</w:t>
      </w:r>
    </w:p>
    <w:p w14:paraId="2A76C885"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#5:190 Teacher Qualifications</w:t>
      </w:r>
    </w:p>
    <w:p w14:paraId="29F76511"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#5:200 Terms and Conditions of Employment and Dismissal</w:t>
      </w:r>
    </w:p>
    <w:p w14:paraId="12ED1359"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#5:220 Substitute Teachers</w:t>
      </w:r>
    </w:p>
    <w:p w14:paraId="2C0BEC77"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#5:250 Leaves of Absences</w:t>
      </w:r>
    </w:p>
    <w:p w14:paraId="607B4E5F"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#5:260 Student Teachers</w:t>
      </w:r>
    </w:p>
    <w:p w14:paraId="757A74BD"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#5:285 Drug and Alcohol Testing for School Bus and Commercial Vehicle Drivers</w:t>
      </w:r>
    </w:p>
    <w:p w14:paraId="75DD7BE1"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#5:290 Employment Termination and Suspensions</w:t>
      </w:r>
    </w:p>
    <w:p w14:paraId="4CE66571"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#5:330 Sick Days, Vacation, Holidays and Leaves</w:t>
      </w:r>
    </w:p>
    <w:p w14:paraId="3DCE7FE2"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#6:15 School Accountability</w:t>
      </w:r>
    </w:p>
    <w:p w14:paraId="360CE728"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#6:20 School Year Calendar and Day</w:t>
      </w:r>
    </w:p>
    <w:p w14:paraId="280CAC25"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#6:60 Curriculum Content</w:t>
      </w:r>
    </w:p>
    <w:p w14:paraId="0934CD47"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#6:65 Student Social and Emotional Development</w:t>
      </w:r>
    </w:p>
    <w:p w14:paraId="49B3DB5C"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#6:150 Home and Hospital Instruction</w:t>
      </w:r>
    </w:p>
    <w:p w14:paraId="13F3259A"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#6:170 District Annual Report Card Required</w:t>
      </w:r>
    </w:p>
    <w:p w14:paraId="71F63BDD"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#6:180 Extended Instructional Programs</w:t>
      </w:r>
    </w:p>
    <w:p w14:paraId="0E6392F6" w14:textId="77777777" w:rsidR="00E04400" w:rsidRPr="006A71BE" w:rsidRDefault="00E04400" w:rsidP="00E04400">
      <w:pPr>
        <w:pStyle w:val="Level2"/>
        <w:numPr>
          <w:ilvl w:val="0"/>
          <w:numId w:val="0"/>
        </w:numPr>
        <w:tabs>
          <w:tab w:val="left" w:pos="-1440"/>
        </w:tabs>
        <w:spacing w:line="233" w:lineRule="auto"/>
        <w:ind w:left="1440" w:right="270" w:hanging="720"/>
        <w:jc w:val="both"/>
      </w:pPr>
      <w:r w:rsidRPr="006A71BE">
        <w:t>#6:210 Instructional Materials</w:t>
      </w:r>
    </w:p>
    <w:p w14:paraId="1D099CA5"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#6:270 Guidance and Counseling Program</w:t>
      </w:r>
    </w:p>
    <w:p w14:paraId="14CB1F0A"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#6:300 Graduation Requirements</w:t>
      </w:r>
    </w:p>
    <w:p w14:paraId="4F7285D8"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#6:310 High School Credit for Non-District Experiences</w:t>
      </w:r>
    </w:p>
    <w:p w14:paraId="778586AF"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#6:320 High School Credit for Proficiency</w:t>
      </w:r>
    </w:p>
    <w:p w14:paraId="588CD1E5"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#7:20 Harassment of Students Prohibited</w:t>
      </w:r>
    </w:p>
    <w:p w14:paraId="2D5D34CE"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#7:50 School Admissions and Students Transfers</w:t>
      </w:r>
    </w:p>
    <w:p w14:paraId="6BBF8AEA"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#7:150 Agency and Police Interviews</w:t>
      </w:r>
    </w:p>
    <w:p w14:paraId="2E41292C"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#7:180 Prevention to and Response to Bullying, Intimidation and Harassment</w:t>
      </w:r>
    </w:p>
    <w:p w14:paraId="14D541B2"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#7:190 Student Behavior</w:t>
      </w:r>
    </w:p>
    <w:p w14:paraId="544612CB"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#7:200 Suspension Procedures</w:t>
      </w:r>
    </w:p>
    <w:p w14:paraId="1F4BDA61"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#7:240 Code of Conduct for Extracurricular Activities</w:t>
      </w:r>
    </w:p>
    <w:p w14:paraId="3C056C8B"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#7:270 Administering Medicines to Students</w:t>
      </w:r>
    </w:p>
    <w:p w14:paraId="3721D7E7"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#7:290 Suicide and Depression Awareness and Prevention</w:t>
      </w:r>
    </w:p>
    <w:p w14:paraId="286496BB"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lastRenderedPageBreak/>
        <w:t>#7:340 Student Records</w:t>
      </w:r>
    </w:p>
    <w:p w14:paraId="35F7474C"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#8:30 Visitors to and Conduct on School Property</w:t>
      </w:r>
    </w:p>
    <w:p w14:paraId="6A76ED66" w14:textId="77777777" w:rsidR="00E04400" w:rsidRPr="006A71BE" w:rsidRDefault="00E04400" w:rsidP="00E04400">
      <w:pPr>
        <w:pStyle w:val="Level2"/>
        <w:numPr>
          <w:ilvl w:val="0"/>
          <w:numId w:val="0"/>
        </w:numPr>
        <w:tabs>
          <w:tab w:val="left" w:pos="-1440"/>
        </w:tabs>
        <w:spacing w:line="233" w:lineRule="auto"/>
        <w:ind w:left="1440" w:right="270" w:hanging="720"/>
      </w:pPr>
      <w:r w:rsidRPr="006A71BE">
        <w:t>#8:95 Parental Involvement</w:t>
      </w:r>
    </w:p>
    <w:p w14:paraId="6F7E4422" w14:textId="77777777" w:rsidR="006B3CF4" w:rsidRPr="006A71BE" w:rsidRDefault="006B3CF4" w:rsidP="006B3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A71BE">
        <w:t xml:space="preserve">Roll call vote.  Yeas:  </w:t>
      </w:r>
      <w:r w:rsidR="00E04400" w:rsidRPr="006A71BE">
        <w:t xml:space="preserve">Holliday, </w:t>
      </w:r>
      <w:r w:rsidR="00BD1A46">
        <w:t xml:space="preserve">Cooper, </w:t>
      </w:r>
      <w:proofErr w:type="spellStart"/>
      <w:r w:rsidR="00BD1A46">
        <w:t>Kempfer</w:t>
      </w:r>
      <w:proofErr w:type="spellEnd"/>
      <w:r w:rsidR="00BD1A46">
        <w:t xml:space="preserve">, </w:t>
      </w:r>
      <w:r w:rsidR="00892CDF" w:rsidRPr="006A71BE">
        <w:t xml:space="preserve">Morgan, </w:t>
      </w:r>
      <w:proofErr w:type="spellStart"/>
      <w:r w:rsidR="00BD1A46">
        <w:t>Gallois</w:t>
      </w:r>
      <w:proofErr w:type="spellEnd"/>
      <w:r w:rsidR="00E04400" w:rsidRPr="006A71BE">
        <w:t xml:space="preserve"> and </w:t>
      </w:r>
      <w:proofErr w:type="spellStart"/>
      <w:r w:rsidR="00E04400" w:rsidRPr="006A71BE">
        <w:t>Rheinecker</w:t>
      </w:r>
      <w:proofErr w:type="spellEnd"/>
      <w:r w:rsidRPr="006A71BE">
        <w:t>.  Nays:  none.  Motion carried.</w:t>
      </w:r>
    </w:p>
    <w:p w14:paraId="5A08C3A3" w14:textId="77777777" w:rsidR="006B3CF4" w:rsidRPr="006A71BE" w:rsidRDefault="006B3CF4" w:rsidP="006B3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4624A6" w14:textId="77777777" w:rsidR="005409D4" w:rsidRPr="006A71BE" w:rsidRDefault="00BD1A46" w:rsidP="00540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E04400" w:rsidRPr="006A71BE">
        <w:t xml:space="preserve"> </w:t>
      </w:r>
      <w:r w:rsidR="006D4FAD" w:rsidRPr="006A71BE">
        <w:t xml:space="preserve">moved, </w:t>
      </w:r>
      <w:r>
        <w:t xml:space="preserve">Howard </w:t>
      </w:r>
      <w:proofErr w:type="spellStart"/>
      <w:r>
        <w:t>Gallois</w:t>
      </w:r>
      <w:proofErr w:type="spellEnd"/>
      <w:r w:rsidR="00E04400" w:rsidRPr="006A71BE">
        <w:t xml:space="preserve"> </w:t>
      </w:r>
      <w:r w:rsidR="006D4FAD" w:rsidRPr="006A71BE">
        <w:t xml:space="preserve">seconded to </w:t>
      </w:r>
      <w:r>
        <w:t xml:space="preserve">accept the verbal resignation of Randy </w:t>
      </w:r>
      <w:proofErr w:type="spellStart"/>
      <w:r>
        <w:t>Bertetto</w:t>
      </w:r>
      <w:proofErr w:type="spellEnd"/>
      <w:r>
        <w:t xml:space="preserve"> as Supervisor at Sparta Lincoln School effective October 29, 2020</w:t>
      </w:r>
      <w:r w:rsidR="00E04400" w:rsidRPr="006A71BE">
        <w:t xml:space="preserve">.  </w:t>
      </w:r>
      <w:r>
        <w:t xml:space="preserve">Roll call vote.  Yeas:  Holliday, </w:t>
      </w:r>
      <w:proofErr w:type="spellStart"/>
      <w:r>
        <w:t>G</w:t>
      </w:r>
      <w:r w:rsidR="006D4FAD" w:rsidRPr="006A71BE">
        <w:t>allois</w:t>
      </w:r>
      <w:proofErr w:type="spellEnd"/>
      <w:r w:rsidR="006D4FAD" w:rsidRPr="006A71BE">
        <w:t xml:space="preserve">, </w:t>
      </w:r>
      <w:proofErr w:type="spellStart"/>
      <w:r>
        <w:t>Kempfer</w:t>
      </w:r>
      <w:proofErr w:type="spellEnd"/>
      <w:r>
        <w:t xml:space="preserve">, </w:t>
      </w:r>
      <w:r w:rsidR="00E04400" w:rsidRPr="006A71BE">
        <w:t>Morgan, Cooper</w:t>
      </w:r>
      <w:r w:rsidR="006D4FAD" w:rsidRPr="006A71BE">
        <w:t xml:space="preserve"> </w:t>
      </w:r>
      <w:r w:rsidR="00E04400" w:rsidRPr="006A71BE">
        <w:t xml:space="preserve">and </w:t>
      </w:r>
      <w:proofErr w:type="spellStart"/>
      <w:r w:rsidR="00E04400" w:rsidRPr="006A71BE">
        <w:t>Rheinecker</w:t>
      </w:r>
      <w:proofErr w:type="spellEnd"/>
      <w:r w:rsidR="006D4FAD" w:rsidRPr="006A71BE">
        <w:t>.  Nays:  none.  Motion carried.</w:t>
      </w:r>
    </w:p>
    <w:p w14:paraId="26F8C561" w14:textId="77777777" w:rsidR="005409D4" w:rsidRPr="006A71BE" w:rsidRDefault="005409D4"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0B8E23F" w14:textId="77777777" w:rsidR="00A123B8" w:rsidRPr="006A71BE" w:rsidRDefault="00BD1A46"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Kevin Holliday</w:t>
      </w:r>
      <w:r w:rsidR="00054D7A" w:rsidRPr="006A71BE">
        <w:t xml:space="preserve"> </w:t>
      </w:r>
      <w:r w:rsidR="003B0A87" w:rsidRPr="006A71BE">
        <w:t xml:space="preserve">moved, </w:t>
      </w:r>
      <w:r>
        <w:t>Jennifer Morgan</w:t>
      </w:r>
      <w:r w:rsidR="003D70E7" w:rsidRPr="006A71BE">
        <w:t xml:space="preserve"> </w:t>
      </w:r>
      <w:r w:rsidR="003B0A87" w:rsidRPr="006A71BE">
        <w:t>sec</w:t>
      </w:r>
      <w:r w:rsidR="002D574B" w:rsidRPr="006A71BE">
        <w:t xml:space="preserve">onded to adjourn the meeting at </w:t>
      </w:r>
      <w:r w:rsidR="00E04400" w:rsidRPr="006A71BE">
        <w:t>7</w:t>
      </w:r>
      <w:r w:rsidR="00615565" w:rsidRPr="006A71BE">
        <w:t>:</w:t>
      </w:r>
      <w:r w:rsidR="00E04400" w:rsidRPr="006A71BE">
        <w:t>3</w:t>
      </w:r>
      <w:r w:rsidR="00892CDF" w:rsidRPr="006A71BE">
        <w:t>5</w:t>
      </w:r>
      <w:r w:rsidR="003B0A87" w:rsidRPr="006A71BE">
        <w:t xml:space="preserve"> p.m.  Roll call vote:  Yeas:  </w:t>
      </w:r>
      <w:r w:rsidR="00E04400" w:rsidRPr="006A71BE">
        <w:t xml:space="preserve">Holliday, Morgan, </w:t>
      </w:r>
      <w:proofErr w:type="spellStart"/>
      <w:r>
        <w:t>Kempfer</w:t>
      </w:r>
      <w:proofErr w:type="spellEnd"/>
      <w:r>
        <w:t xml:space="preserve">, </w:t>
      </w:r>
      <w:r w:rsidR="00E04400" w:rsidRPr="006A71BE">
        <w:t>Coope</w:t>
      </w:r>
      <w:r>
        <w:t xml:space="preserve">r, </w:t>
      </w:r>
      <w:proofErr w:type="spellStart"/>
      <w:r>
        <w:t>Gallois</w:t>
      </w:r>
      <w:proofErr w:type="spellEnd"/>
      <w:r w:rsidR="00A01AAA" w:rsidRPr="006A71BE">
        <w:t xml:space="preserve"> </w:t>
      </w:r>
      <w:r w:rsidR="000431FF" w:rsidRPr="006A71BE">
        <w:t xml:space="preserve">and </w:t>
      </w:r>
      <w:proofErr w:type="spellStart"/>
      <w:r w:rsidR="00E04400" w:rsidRPr="006A71BE">
        <w:t>Rheinecker</w:t>
      </w:r>
      <w:proofErr w:type="spellEnd"/>
      <w:r w:rsidR="00EC2830" w:rsidRPr="006A71BE">
        <w:t>.</w:t>
      </w:r>
      <w:r w:rsidR="003B0A87" w:rsidRPr="006A71BE">
        <w:t xml:space="preserve">  Nays:  </w:t>
      </w:r>
      <w:r w:rsidR="003E3C17" w:rsidRPr="006A71BE">
        <w:t>none</w:t>
      </w:r>
      <w:r w:rsidR="003B0A87" w:rsidRPr="006A71BE">
        <w:t>.  Motion carried.</w:t>
      </w:r>
    </w:p>
    <w:p w14:paraId="3FCC53B8" w14:textId="77777777" w:rsidR="00A123B8" w:rsidRPr="006A71BE"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B4829A" w14:textId="77777777" w:rsidR="005B3B0D" w:rsidRPr="006A71BE"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030FBB" w14:textId="77777777" w:rsidR="000F6CDD" w:rsidRPr="006A71BE"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47F6535" w14:textId="77777777" w:rsidR="00A33BE2" w:rsidRPr="006A71BE" w:rsidRDefault="00BD1A46">
      <w:pPr>
        <w:tabs>
          <w:tab w:val="left" w:pos="0"/>
          <w:tab w:val="right" w:pos="9360"/>
        </w:tabs>
        <w:jc w:val="both"/>
      </w:pPr>
      <w:r>
        <w:rPr>
          <w:u w:val="single"/>
        </w:rPr>
        <w:t>DECE</w:t>
      </w:r>
      <w:r w:rsidR="00E04400" w:rsidRPr="006A71BE">
        <w:rPr>
          <w:u w:val="single"/>
        </w:rPr>
        <w:t>M</w:t>
      </w:r>
      <w:r w:rsidR="00194610" w:rsidRPr="006A71BE">
        <w:rPr>
          <w:u w:val="single"/>
        </w:rPr>
        <w:t xml:space="preserve">BER </w:t>
      </w:r>
      <w:r w:rsidR="00E04400" w:rsidRPr="006A71BE">
        <w:rPr>
          <w:u w:val="single"/>
        </w:rPr>
        <w:t>1</w:t>
      </w:r>
      <w:r>
        <w:rPr>
          <w:u w:val="single"/>
        </w:rPr>
        <w:t>0</w:t>
      </w:r>
      <w:r w:rsidR="00A33BE2" w:rsidRPr="006A71BE">
        <w:rPr>
          <w:u w:val="single"/>
        </w:rPr>
        <w:t>, 20</w:t>
      </w:r>
      <w:r w:rsidR="00115BC0" w:rsidRPr="006A71BE">
        <w:rPr>
          <w:u w:val="single"/>
        </w:rPr>
        <w:t>20</w:t>
      </w:r>
      <w:r w:rsidR="00A33BE2" w:rsidRPr="006A71BE">
        <w:tab/>
      </w:r>
      <w:r w:rsidR="00286087" w:rsidRPr="006A71BE">
        <w:t xml:space="preserve">                             </w:t>
      </w:r>
      <w:r w:rsidR="00A33BE2" w:rsidRPr="006A71BE">
        <w:rPr>
          <w:u w:val="single"/>
        </w:rPr>
        <w:t xml:space="preserve"> </w:t>
      </w:r>
      <w:r w:rsidR="00E04400" w:rsidRPr="006A71BE">
        <w:rPr>
          <w:u w:val="single"/>
        </w:rPr>
        <w:t xml:space="preserve">      </w:t>
      </w:r>
      <w:r w:rsidR="00A33BE2" w:rsidRPr="006A71BE">
        <w:rPr>
          <w:u w:val="single"/>
        </w:rPr>
        <w:t xml:space="preserve">                                                   </w:t>
      </w:r>
      <w:r w:rsidR="00A33BE2" w:rsidRPr="006A71BE">
        <w:t>PRES.</w:t>
      </w:r>
    </w:p>
    <w:p w14:paraId="765A67C9" w14:textId="77777777" w:rsidR="00A33BE2" w:rsidRPr="006A71BE"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A71BE">
        <w:t>APPROVED</w:t>
      </w:r>
    </w:p>
    <w:p w14:paraId="054C7971" w14:textId="77777777" w:rsidR="00A33BE2" w:rsidRPr="00261955" w:rsidRDefault="00A33BE2" w:rsidP="00261955">
      <w:pPr>
        <w:tabs>
          <w:tab w:val="left" w:pos="0"/>
          <w:tab w:val="right" w:pos="9360"/>
        </w:tabs>
        <w:ind w:firstLine="5040"/>
        <w:jc w:val="both"/>
        <w:rPr>
          <w:u w:val="single"/>
        </w:rPr>
      </w:pPr>
      <w:r w:rsidRPr="006A71BE">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DF5FE" w14:textId="77777777" w:rsidR="00EA47AD" w:rsidRDefault="00EA47AD">
      <w:r>
        <w:separator/>
      </w:r>
    </w:p>
  </w:endnote>
  <w:endnote w:type="continuationSeparator" w:id="0">
    <w:p w14:paraId="3C9E7484" w14:textId="77777777" w:rsidR="00EA47AD" w:rsidRDefault="00EA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1459" w14:textId="77777777" w:rsidR="00EA47AD" w:rsidRDefault="00EA47AD">
      <w:r>
        <w:separator/>
      </w:r>
    </w:p>
  </w:footnote>
  <w:footnote w:type="continuationSeparator" w:id="0">
    <w:p w14:paraId="718DF855" w14:textId="77777777" w:rsidR="00EA47AD" w:rsidRDefault="00EA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A5D0" w14:textId="77777777" w:rsidR="008E437D" w:rsidRDefault="008E437D">
    <w:pPr>
      <w:framePr w:w="9361" w:wrap="notBeside" w:vAnchor="text" w:hAnchor="text" w:x="1" w:y="1"/>
    </w:pPr>
  </w:p>
  <w:p w14:paraId="58020250" w14:textId="77777777" w:rsidR="008E437D" w:rsidRDefault="008E437D">
    <w:pPr>
      <w:framePr w:w="9361" w:wrap="notBeside" w:vAnchor="text" w:hAnchor="text" w:x="1" w:y="1"/>
    </w:pPr>
  </w:p>
  <w:p w14:paraId="601FAA86" w14:textId="77777777" w:rsidR="008E437D" w:rsidRDefault="008E437D">
    <w:r>
      <w:t xml:space="preserve">Page </w:t>
    </w:r>
    <w:r w:rsidR="007C7725">
      <w:rPr>
        <w:rStyle w:val="PageNumber"/>
      </w:rPr>
      <w:fldChar w:fldCharType="begin"/>
    </w:r>
    <w:r>
      <w:rPr>
        <w:rStyle w:val="PageNumber"/>
      </w:rPr>
      <w:instrText xml:space="preserve"> PAGE </w:instrText>
    </w:r>
    <w:r w:rsidR="007C7725">
      <w:rPr>
        <w:rStyle w:val="PageNumber"/>
      </w:rPr>
      <w:fldChar w:fldCharType="separate"/>
    </w:r>
    <w:r w:rsidR="00BD1A46">
      <w:rPr>
        <w:rStyle w:val="PageNumber"/>
        <w:noProof/>
      </w:rPr>
      <w:t>2</w:t>
    </w:r>
    <w:r w:rsidR="007C7725">
      <w:rPr>
        <w:rStyle w:val="PageNumber"/>
      </w:rPr>
      <w:fldChar w:fldCharType="end"/>
    </w:r>
    <w:r>
      <w:rPr>
        <w:rStyle w:val="PageNumber"/>
      </w:rPr>
      <w:t xml:space="preserve"> Regular Meeting of the Board of Education held on </w:t>
    </w:r>
    <w:r w:rsidR="00E74291">
      <w:rPr>
        <w:rStyle w:val="PageNumber"/>
      </w:rPr>
      <w:t>1</w:t>
    </w:r>
    <w:r w:rsidR="00BD1A46">
      <w:rPr>
        <w:rStyle w:val="PageNumber"/>
      </w:rPr>
      <w:t>1</w:t>
    </w:r>
    <w:r>
      <w:rPr>
        <w:rStyle w:val="PageNumber"/>
      </w:rPr>
      <w:t>/</w:t>
    </w:r>
    <w:r w:rsidR="00BD1A46">
      <w:rPr>
        <w:rStyle w:val="PageNumber"/>
      </w:rPr>
      <w:t>12</w:t>
    </w:r>
    <w:r w:rsidR="00E04400">
      <w:rPr>
        <w:rStyle w:val="PageNumber"/>
      </w:rPr>
      <w:t>/</w:t>
    </w:r>
    <w:r w:rsidR="000431FF">
      <w:rPr>
        <w:rStyle w:val="PageNumber"/>
      </w:rPr>
      <w:t>20</w:t>
    </w:r>
  </w:p>
  <w:p w14:paraId="39DDD35C" w14:textId="77777777" w:rsidR="008E437D" w:rsidRDefault="008E437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5D62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B207A3B"/>
    <w:multiLevelType w:val="hybridMultilevel"/>
    <w:tmpl w:val="2258D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4A64C4B"/>
    <w:multiLevelType w:val="hybridMultilevel"/>
    <w:tmpl w:val="0A9C42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
  </w:num>
  <w:num w:numId="5">
    <w:abstractNumId w:val="4"/>
  </w:num>
  <w:num w:numId="6">
    <w:abstractNumId w:val="0"/>
  </w:num>
  <w:num w:numId="7">
    <w:abstractNumId w:val="2"/>
    <w:lvlOverride w:ilvl="0">
      <w:lvl w:ilvl="0">
        <w:start w:val="1"/>
        <w:numFmt w:val="lowerLetter"/>
        <w:lvlText w:val="%1."/>
        <w:lvlJc w:val="left"/>
      </w:lvl>
    </w:lvlOverride>
    <w:lvlOverride w:ilvl="1">
      <w:lvl w:ilvl="1">
        <w:start w:val="2"/>
        <w:numFmt w:val="lowerLetter"/>
        <w:pStyle w:val="Level2"/>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0A27"/>
    <w:rsid w:val="00004CCF"/>
    <w:rsid w:val="00005912"/>
    <w:rsid w:val="000077BA"/>
    <w:rsid w:val="00010D0F"/>
    <w:rsid w:val="00012818"/>
    <w:rsid w:val="0001499D"/>
    <w:rsid w:val="00014FA7"/>
    <w:rsid w:val="00015E99"/>
    <w:rsid w:val="0001670C"/>
    <w:rsid w:val="00020D4E"/>
    <w:rsid w:val="000235C4"/>
    <w:rsid w:val="00023A52"/>
    <w:rsid w:val="000240BD"/>
    <w:rsid w:val="00025B91"/>
    <w:rsid w:val="000276C8"/>
    <w:rsid w:val="000277E7"/>
    <w:rsid w:val="00030E16"/>
    <w:rsid w:val="00031283"/>
    <w:rsid w:val="00031E27"/>
    <w:rsid w:val="00032D69"/>
    <w:rsid w:val="0003486E"/>
    <w:rsid w:val="00037F99"/>
    <w:rsid w:val="00041508"/>
    <w:rsid w:val="00041C7D"/>
    <w:rsid w:val="000427A1"/>
    <w:rsid w:val="000431FF"/>
    <w:rsid w:val="0004337C"/>
    <w:rsid w:val="000440C2"/>
    <w:rsid w:val="0004424C"/>
    <w:rsid w:val="00044B0A"/>
    <w:rsid w:val="00045184"/>
    <w:rsid w:val="000454A5"/>
    <w:rsid w:val="00047FE1"/>
    <w:rsid w:val="000522EC"/>
    <w:rsid w:val="00054D7A"/>
    <w:rsid w:val="000569CF"/>
    <w:rsid w:val="00057915"/>
    <w:rsid w:val="00062C1C"/>
    <w:rsid w:val="00063027"/>
    <w:rsid w:val="000652B7"/>
    <w:rsid w:val="0006570C"/>
    <w:rsid w:val="00065901"/>
    <w:rsid w:val="00067C35"/>
    <w:rsid w:val="0007078D"/>
    <w:rsid w:val="000713CE"/>
    <w:rsid w:val="00072263"/>
    <w:rsid w:val="00074782"/>
    <w:rsid w:val="000750F1"/>
    <w:rsid w:val="00076E20"/>
    <w:rsid w:val="00076F1A"/>
    <w:rsid w:val="00077B3E"/>
    <w:rsid w:val="00082315"/>
    <w:rsid w:val="00083F52"/>
    <w:rsid w:val="00085945"/>
    <w:rsid w:val="00090D0F"/>
    <w:rsid w:val="00093D20"/>
    <w:rsid w:val="0009593B"/>
    <w:rsid w:val="00095F0B"/>
    <w:rsid w:val="000A12B3"/>
    <w:rsid w:val="000A2FAB"/>
    <w:rsid w:val="000A31A6"/>
    <w:rsid w:val="000A420D"/>
    <w:rsid w:val="000A46F2"/>
    <w:rsid w:val="000A4E87"/>
    <w:rsid w:val="000A5174"/>
    <w:rsid w:val="000A54FC"/>
    <w:rsid w:val="000A62E9"/>
    <w:rsid w:val="000A7A00"/>
    <w:rsid w:val="000B10A4"/>
    <w:rsid w:val="000B167E"/>
    <w:rsid w:val="000B227D"/>
    <w:rsid w:val="000B3CB1"/>
    <w:rsid w:val="000B3D78"/>
    <w:rsid w:val="000B4F76"/>
    <w:rsid w:val="000B5FB6"/>
    <w:rsid w:val="000C1ED5"/>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512F"/>
    <w:rsid w:val="000F5F7F"/>
    <w:rsid w:val="000F612B"/>
    <w:rsid w:val="000F6CDD"/>
    <w:rsid w:val="000F797B"/>
    <w:rsid w:val="000F7CC2"/>
    <w:rsid w:val="00100082"/>
    <w:rsid w:val="00102410"/>
    <w:rsid w:val="00102BED"/>
    <w:rsid w:val="00102E4B"/>
    <w:rsid w:val="0010321A"/>
    <w:rsid w:val="001063C2"/>
    <w:rsid w:val="00115BC0"/>
    <w:rsid w:val="001169F9"/>
    <w:rsid w:val="00117617"/>
    <w:rsid w:val="00121DE2"/>
    <w:rsid w:val="00124959"/>
    <w:rsid w:val="00126467"/>
    <w:rsid w:val="001315B4"/>
    <w:rsid w:val="00132569"/>
    <w:rsid w:val="00133051"/>
    <w:rsid w:val="00136B0B"/>
    <w:rsid w:val="00140361"/>
    <w:rsid w:val="00140764"/>
    <w:rsid w:val="00142558"/>
    <w:rsid w:val="0014288C"/>
    <w:rsid w:val="00144A8B"/>
    <w:rsid w:val="001521F6"/>
    <w:rsid w:val="0015400E"/>
    <w:rsid w:val="00154C19"/>
    <w:rsid w:val="00154F0E"/>
    <w:rsid w:val="00155867"/>
    <w:rsid w:val="00155F99"/>
    <w:rsid w:val="00157202"/>
    <w:rsid w:val="001573A2"/>
    <w:rsid w:val="00157C6B"/>
    <w:rsid w:val="001600E5"/>
    <w:rsid w:val="00160AA4"/>
    <w:rsid w:val="001615D4"/>
    <w:rsid w:val="0016337B"/>
    <w:rsid w:val="001639C1"/>
    <w:rsid w:val="00164D07"/>
    <w:rsid w:val="00166CDF"/>
    <w:rsid w:val="00167760"/>
    <w:rsid w:val="00170746"/>
    <w:rsid w:val="00170D09"/>
    <w:rsid w:val="00171285"/>
    <w:rsid w:val="001715CE"/>
    <w:rsid w:val="001757DA"/>
    <w:rsid w:val="001761F6"/>
    <w:rsid w:val="00176996"/>
    <w:rsid w:val="00176F44"/>
    <w:rsid w:val="0018013E"/>
    <w:rsid w:val="001808EB"/>
    <w:rsid w:val="00181CEC"/>
    <w:rsid w:val="0018447D"/>
    <w:rsid w:val="00184A94"/>
    <w:rsid w:val="00184B85"/>
    <w:rsid w:val="00186621"/>
    <w:rsid w:val="001879FE"/>
    <w:rsid w:val="001902BC"/>
    <w:rsid w:val="001934EB"/>
    <w:rsid w:val="00193A3E"/>
    <w:rsid w:val="0019450B"/>
    <w:rsid w:val="00194610"/>
    <w:rsid w:val="00196F7E"/>
    <w:rsid w:val="001A421A"/>
    <w:rsid w:val="001A4FCB"/>
    <w:rsid w:val="001A6C21"/>
    <w:rsid w:val="001B0288"/>
    <w:rsid w:val="001B05F7"/>
    <w:rsid w:val="001B09C0"/>
    <w:rsid w:val="001B17F4"/>
    <w:rsid w:val="001B3FA8"/>
    <w:rsid w:val="001B46F9"/>
    <w:rsid w:val="001B5298"/>
    <w:rsid w:val="001B5BCC"/>
    <w:rsid w:val="001B7D10"/>
    <w:rsid w:val="001C0076"/>
    <w:rsid w:val="001C1836"/>
    <w:rsid w:val="001C1967"/>
    <w:rsid w:val="001C282D"/>
    <w:rsid w:val="001C2E8B"/>
    <w:rsid w:val="001C3C56"/>
    <w:rsid w:val="001C45E9"/>
    <w:rsid w:val="001C4605"/>
    <w:rsid w:val="001C5AA3"/>
    <w:rsid w:val="001C5C03"/>
    <w:rsid w:val="001C5CE1"/>
    <w:rsid w:val="001C5FED"/>
    <w:rsid w:val="001C7B7D"/>
    <w:rsid w:val="001D2426"/>
    <w:rsid w:val="001D44A6"/>
    <w:rsid w:val="001D4B24"/>
    <w:rsid w:val="001D4E05"/>
    <w:rsid w:val="001E2050"/>
    <w:rsid w:val="001E2159"/>
    <w:rsid w:val="001E2F1A"/>
    <w:rsid w:val="001E6ED0"/>
    <w:rsid w:val="001F09E9"/>
    <w:rsid w:val="001F2339"/>
    <w:rsid w:val="001F383D"/>
    <w:rsid w:val="001F489C"/>
    <w:rsid w:val="001F6060"/>
    <w:rsid w:val="001F6BFC"/>
    <w:rsid w:val="00201238"/>
    <w:rsid w:val="00204438"/>
    <w:rsid w:val="00204B96"/>
    <w:rsid w:val="00205B92"/>
    <w:rsid w:val="002073BF"/>
    <w:rsid w:val="00210340"/>
    <w:rsid w:val="00211061"/>
    <w:rsid w:val="002136BF"/>
    <w:rsid w:val="002136C2"/>
    <w:rsid w:val="002137A2"/>
    <w:rsid w:val="002140CC"/>
    <w:rsid w:val="0021564A"/>
    <w:rsid w:val="00217436"/>
    <w:rsid w:val="00222168"/>
    <w:rsid w:val="0022305D"/>
    <w:rsid w:val="00223FC4"/>
    <w:rsid w:val="0022453A"/>
    <w:rsid w:val="002260B3"/>
    <w:rsid w:val="00226614"/>
    <w:rsid w:val="00226D11"/>
    <w:rsid w:val="0022719D"/>
    <w:rsid w:val="00227DFF"/>
    <w:rsid w:val="00230D60"/>
    <w:rsid w:val="002359EE"/>
    <w:rsid w:val="00237916"/>
    <w:rsid w:val="00237E09"/>
    <w:rsid w:val="00241EA7"/>
    <w:rsid w:val="00244B94"/>
    <w:rsid w:val="00244E1B"/>
    <w:rsid w:val="00245BF9"/>
    <w:rsid w:val="002460F2"/>
    <w:rsid w:val="002465BD"/>
    <w:rsid w:val="00246707"/>
    <w:rsid w:val="0024699D"/>
    <w:rsid w:val="00253527"/>
    <w:rsid w:val="00253D63"/>
    <w:rsid w:val="00253DD4"/>
    <w:rsid w:val="00257C8C"/>
    <w:rsid w:val="00261955"/>
    <w:rsid w:val="00271186"/>
    <w:rsid w:val="0027174F"/>
    <w:rsid w:val="00271F78"/>
    <w:rsid w:val="00272FEA"/>
    <w:rsid w:val="002743EF"/>
    <w:rsid w:val="00275080"/>
    <w:rsid w:val="0027569C"/>
    <w:rsid w:val="00276775"/>
    <w:rsid w:val="00280DC7"/>
    <w:rsid w:val="00281E9A"/>
    <w:rsid w:val="00286087"/>
    <w:rsid w:val="0028633A"/>
    <w:rsid w:val="00290D61"/>
    <w:rsid w:val="0029119A"/>
    <w:rsid w:val="0029576C"/>
    <w:rsid w:val="00295954"/>
    <w:rsid w:val="002A0ADE"/>
    <w:rsid w:val="002A10AF"/>
    <w:rsid w:val="002A20B6"/>
    <w:rsid w:val="002A278E"/>
    <w:rsid w:val="002A6FFC"/>
    <w:rsid w:val="002A7E05"/>
    <w:rsid w:val="002A7EC9"/>
    <w:rsid w:val="002B0F8B"/>
    <w:rsid w:val="002B2234"/>
    <w:rsid w:val="002B4629"/>
    <w:rsid w:val="002B47D5"/>
    <w:rsid w:val="002C1A2D"/>
    <w:rsid w:val="002C31B3"/>
    <w:rsid w:val="002D032C"/>
    <w:rsid w:val="002D2EB5"/>
    <w:rsid w:val="002D574B"/>
    <w:rsid w:val="002D5FF5"/>
    <w:rsid w:val="002E0CF0"/>
    <w:rsid w:val="002E0E32"/>
    <w:rsid w:val="002E1E83"/>
    <w:rsid w:val="002E26A6"/>
    <w:rsid w:val="002E27B9"/>
    <w:rsid w:val="002E4CA0"/>
    <w:rsid w:val="002E6E01"/>
    <w:rsid w:val="002F245F"/>
    <w:rsid w:val="002F3B0F"/>
    <w:rsid w:val="002F430B"/>
    <w:rsid w:val="002F5B0E"/>
    <w:rsid w:val="002F778D"/>
    <w:rsid w:val="002F78FE"/>
    <w:rsid w:val="00300AE3"/>
    <w:rsid w:val="00302F28"/>
    <w:rsid w:val="003038CE"/>
    <w:rsid w:val="00303FEC"/>
    <w:rsid w:val="00307106"/>
    <w:rsid w:val="00307991"/>
    <w:rsid w:val="00310CB3"/>
    <w:rsid w:val="003112BA"/>
    <w:rsid w:val="0031238F"/>
    <w:rsid w:val="003125B0"/>
    <w:rsid w:val="00317461"/>
    <w:rsid w:val="00322D18"/>
    <w:rsid w:val="003241F2"/>
    <w:rsid w:val="003243AC"/>
    <w:rsid w:val="003271D3"/>
    <w:rsid w:val="003335B8"/>
    <w:rsid w:val="003336AF"/>
    <w:rsid w:val="00333E07"/>
    <w:rsid w:val="00335DF4"/>
    <w:rsid w:val="00337454"/>
    <w:rsid w:val="0033795C"/>
    <w:rsid w:val="00340CD0"/>
    <w:rsid w:val="003419C1"/>
    <w:rsid w:val="003431B8"/>
    <w:rsid w:val="00343E35"/>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3559"/>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60E8"/>
    <w:rsid w:val="003C0846"/>
    <w:rsid w:val="003C1831"/>
    <w:rsid w:val="003C1C56"/>
    <w:rsid w:val="003C4135"/>
    <w:rsid w:val="003C5408"/>
    <w:rsid w:val="003C5939"/>
    <w:rsid w:val="003C7A71"/>
    <w:rsid w:val="003D51A4"/>
    <w:rsid w:val="003D57E6"/>
    <w:rsid w:val="003D6377"/>
    <w:rsid w:val="003D669E"/>
    <w:rsid w:val="003D699E"/>
    <w:rsid w:val="003D70E7"/>
    <w:rsid w:val="003D724D"/>
    <w:rsid w:val="003E125E"/>
    <w:rsid w:val="003E3C17"/>
    <w:rsid w:val="003E4143"/>
    <w:rsid w:val="003E4147"/>
    <w:rsid w:val="003E50A0"/>
    <w:rsid w:val="003E5DAC"/>
    <w:rsid w:val="003E6E49"/>
    <w:rsid w:val="003E7B51"/>
    <w:rsid w:val="003F4BB4"/>
    <w:rsid w:val="003F5424"/>
    <w:rsid w:val="003F5981"/>
    <w:rsid w:val="004002F1"/>
    <w:rsid w:val="00404C88"/>
    <w:rsid w:val="0040653A"/>
    <w:rsid w:val="00406C86"/>
    <w:rsid w:val="004114AA"/>
    <w:rsid w:val="00415980"/>
    <w:rsid w:val="00415A88"/>
    <w:rsid w:val="00415D4B"/>
    <w:rsid w:val="0041705E"/>
    <w:rsid w:val="00417931"/>
    <w:rsid w:val="00420B33"/>
    <w:rsid w:val="0043030F"/>
    <w:rsid w:val="00430A6C"/>
    <w:rsid w:val="00431293"/>
    <w:rsid w:val="00432160"/>
    <w:rsid w:val="004337A3"/>
    <w:rsid w:val="004337B3"/>
    <w:rsid w:val="00434E46"/>
    <w:rsid w:val="0043571F"/>
    <w:rsid w:val="00436531"/>
    <w:rsid w:val="00437D3F"/>
    <w:rsid w:val="00437EF2"/>
    <w:rsid w:val="00440F83"/>
    <w:rsid w:val="004416D9"/>
    <w:rsid w:val="00441961"/>
    <w:rsid w:val="00441DAB"/>
    <w:rsid w:val="004442A0"/>
    <w:rsid w:val="004458E1"/>
    <w:rsid w:val="00445B1A"/>
    <w:rsid w:val="00450211"/>
    <w:rsid w:val="004505E4"/>
    <w:rsid w:val="00451C9F"/>
    <w:rsid w:val="00454610"/>
    <w:rsid w:val="0045494E"/>
    <w:rsid w:val="00454F95"/>
    <w:rsid w:val="004556E7"/>
    <w:rsid w:val="004567DD"/>
    <w:rsid w:val="00457108"/>
    <w:rsid w:val="004572CC"/>
    <w:rsid w:val="0045765C"/>
    <w:rsid w:val="0046076B"/>
    <w:rsid w:val="00461A73"/>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5BE"/>
    <w:rsid w:val="004A061D"/>
    <w:rsid w:val="004A1C9A"/>
    <w:rsid w:val="004A2D45"/>
    <w:rsid w:val="004A5A1B"/>
    <w:rsid w:val="004A5CC6"/>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18C8"/>
    <w:rsid w:val="004D1CA1"/>
    <w:rsid w:val="004D30FF"/>
    <w:rsid w:val="004D336F"/>
    <w:rsid w:val="004D4692"/>
    <w:rsid w:val="004D4A8F"/>
    <w:rsid w:val="004D4E85"/>
    <w:rsid w:val="004D5938"/>
    <w:rsid w:val="004D6D81"/>
    <w:rsid w:val="004D7EDB"/>
    <w:rsid w:val="004E061A"/>
    <w:rsid w:val="004E51F7"/>
    <w:rsid w:val="004E6CC7"/>
    <w:rsid w:val="004E7B65"/>
    <w:rsid w:val="004F099D"/>
    <w:rsid w:val="004F1919"/>
    <w:rsid w:val="004F1982"/>
    <w:rsid w:val="004F378A"/>
    <w:rsid w:val="004F6EA8"/>
    <w:rsid w:val="004F73EA"/>
    <w:rsid w:val="0050089D"/>
    <w:rsid w:val="00500DBB"/>
    <w:rsid w:val="005043ED"/>
    <w:rsid w:val="005072E9"/>
    <w:rsid w:val="00510BBF"/>
    <w:rsid w:val="00514F98"/>
    <w:rsid w:val="00521D5B"/>
    <w:rsid w:val="00525309"/>
    <w:rsid w:val="00526A85"/>
    <w:rsid w:val="00526B63"/>
    <w:rsid w:val="00531540"/>
    <w:rsid w:val="00533BAA"/>
    <w:rsid w:val="00533CF3"/>
    <w:rsid w:val="00533E28"/>
    <w:rsid w:val="005357A5"/>
    <w:rsid w:val="0053607D"/>
    <w:rsid w:val="005376DC"/>
    <w:rsid w:val="005409D4"/>
    <w:rsid w:val="00540AD8"/>
    <w:rsid w:val="00540BF1"/>
    <w:rsid w:val="00540C28"/>
    <w:rsid w:val="00540FB0"/>
    <w:rsid w:val="00541C9C"/>
    <w:rsid w:val="00544967"/>
    <w:rsid w:val="00544A5D"/>
    <w:rsid w:val="00545D69"/>
    <w:rsid w:val="00546147"/>
    <w:rsid w:val="00546A3F"/>
    <w:rsid w:val="0054763C"/>
    <w:rsid w:val="00550908"/>
    <w:rsid w:val="00551B6F"/>
    <w:rsid w:val="00551EC3"/>
    <w:rsid w:val="00552758"/>
    <w:rsid w:val="00552DA4"/>
    <w:rsid w:val="00556B9E"/>
    <w:rsid w:val="00563653"/>
    <w:rsid w:val="005646FE"/>
    <w:rsid w:val="00565002"/>
    <w:rsid w:val="0056535D"/>
    <w:rsid w:val="005670BE"/>
    <w:rsid w:val="00567AB4"/>
    <w:rsid w:val="00570E3F"/>
    <w:rsid w:val="00570FF6"/>
    <w:rsid w:val="005717D1"/>
    <w:rsid w:val="00571E6A"/>
    <w:rsid w:val="00573C3A"/>
    <w:rsid w:val="00575170"/>
    <w:rsid w:val="005751DA"/>
    <w:rsid w:val="00575797"/>
    <w:rsid w:val="005758E7"/>
    <w:rsid w:val="005761CE"/>
    <w:rsid w:val="00580838"/>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5FD"/>
    <w:rsid w:val="005E0314"/>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4AA2"/>
    <w:rsid w:val="00605D5C"/>
    <w:rsid w:val="00607232"/>
    <w:rsid w:val="00611DA5"/>
    <w:rsid w:val="00612F43"/>
    <w:rsid w:val="00615565"/>
    <w:rsid w:val="006173CC"/>
    <w:rsid w:val="00620715"/>
    <w:rsid w:val="00624039"/>
    <w:rsid w:val="00625599"/>
    <w:rsid w:val="00630498"/>
    <w:rsid w:val="0063530B"/>
    <w:rsid w:val="006359CB"/>
    <w:rsid w:val="00636229"/>
    <w:rsid w:val="006363CD"/>
    <w:rsid w:val="0063690E"/>
    <w:rsid w:val="00636CCF"/>
    <w:rsid w:val="00637395"/>
    <w:rsid w:val="00637CC1"/>
    <w:rsid w:val="006403A9"/>
    <w:rsid w:val="006427CF"/>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7078D"/>
    <w:rsid w:val="00670D36"/>
    <w:rsid w:val="00673B9E"/>
    <w:rsid w:val="00675D65"/>
    <w:rsid w:val="00676153"/>
    <w:rsid w:val="0067655B"/>
    <w:rsid w:val="0068189B"/>
    <w:rsid w:val="00684C4E"/>
    <w:rsid w:val="00686ADD"/>
    <w:rsid w:val="00686B6F"/>
    <w:rsid w:val="00686E0F"/>
    <w:rsid w:val="006906BB"/>
    <w:rsid w:val="0069232A"/>
    <w:rsid w:val="006929A1"/>
    <w:rsid w:val="00697874"/>
    <w:rsid w:val="006A1018"/>
    <w:rsid w:val="006A1A13"/>
    <w:rsid w:val="006A2A31"/>
    <w:rsid w:val="006A3D22"/>
    <w:rsid w:val="006A4A22"/>
    <w:rsid w:val="006A50D1"/>
    <w:rsid w:val="006A6002"/>
    <w:rsid w:val="006A71BE"/>
    <w:rsid w:val="006B16BE"/>
    <w:rsid w:val="006B3CF4"/>
    <w:rsid w:val="006B46D5"/>
    <w:rsid w:val="006B4BA3"/>
    <w:rsid w:val="006B4E06"/>
    <w:rsid w:val="006B51FE"/>
    <w:rsid w:val="006B76B7"/>
    <w:rsid w:val="006C0D0E"/>
    <w:rsid w:val="006C2867"/>
    <w:rsid w:val="006C300C"/>
    <w:rsid w:val="006C3C8F"/>
    <w:rsid w:val="006C56A8"/>
    <w:rsid w:val="006C6729"/>
    <w:rsid w:val="006C6866"/>
    <w:rsid w:val="006C69D5"/>
    <w:rsid w:val="006C6CF1"/>
    <w:rsid w:val="006D164C"/>
    <w:rsid w:val="006D29E4"/>
    <w:rsid w:val="006D3BB4"/>
    <w:rsid w:val="006D41AD"/>
    <w:rsid w:val="006D4FAD"/>
    <w:rsid w:val="006D5681"/>
    <w:rsid w:val="006D60B1"/>
    <w:rsid w:val="006D653A"/>
    <w:rsid w:val="006E2297"/>
    <w:rsid w:val="006E23F3"/>
    <w:rsid w:val="006E2C1F"/>
    <w:rsid w:val="006E2FE9"/>
    <w:rsid w:val="006E41CA"/>
    <w:rsid w:val="006E4896"/>
    <w:rsid w:val="006E5A66"/>
    <w:rsid w:val="006F0AE1"/>
    <w:rsid w:val="006F4215"/>
    <w:rsid w:val="006F4908"/>
    <w:rsid w:val="006F530B"/>
    <w:rsid w:val="006F73F0"/>
    <w:rsid w:val="00700568"/>
    <w:rsid w:val="0070097D"/>
    <w:rsid w:val="007013EE"/>
    <w:rsid w:val="007030D7"/>
    <w:rsid w:val="0070333D"/>
    <w:rsid w:val="00704FC7"/>
    <w:rsid w:val="0070750E"/>
    <w:rsid w:val="0070778F"/>
    <w:rsid w:val="00707FA5"/>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CAA"/>
    <w:rsid w:val="00735F1D"/>
    <w:rsid w:val="00736535"/>
    <w:rsid w:val="00740F7E"/>
    <w:rsid w:val="00741043"/>
    <w:rsid w:val="00741657"/>
    <w:rsid w:val="007418BD"/>
    <w:rsid w:val="007428B7"/>
    <w:rsid w:val="00742B94"/>
    <w:rsid w:val="00744BD1"/>
    <w:rsid w:val="00745C17"/>
    <w:rsid w:val="00750813"/>
    <w:rsid w:val="00753217"/>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6DC8"/>
    <w:rsid w:val="00766EF0"/>
    <w:rsid w:val="00767A17"/>
    <w:rsid w:val="00771051"/>
    <w:rsid w:val="0077149E"/>
    <w:rsid w:val="00771AF7"/>
    <w:rsid w:val="00771B7E"/>
    <w:rsid w:val="00772EFA"/>
    <w:rsid w:val="00773BB4"/>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B7C"/>
    <w:rsid w:val="007A40E6"/>
    <w:rsid w:val="007A5035"/>
    <w:rsid w:val="007A772B"/>
    <w:rsid w:val="007B0959"/>
    <w:rsid w:val="007B1010"/>
    <w:rsid w:val="007B2DB2"/>
    <w:rsid w:val="007B3000"/>
    <w:rsid w:val="007B38EE"/>
    <w:rsid w:val="007B4B06"/>
    <w:rsid w:val="007B51E1"/>
    <w:rsid w:val="007B6D58"/>
    <w:rsid w:val="007B76B8"/>
    <w:rsid w:val="007C3F24"/>
    <w:rsid w:val="007C43A9"/>
    <w:rsid w:val="007C5E3C"/>
    <w:rsid w:val="007C7725"/>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1F9C"/>
    <w:rsid w:val="007F22E3"/>
    <w:rsid w:val="007F398C"/>
    <w:rsid w:val="007F4E01"/>
    <w:rsid w:val="007F74A2"/>
    <w:rsid w:val="0080224A"/>
    <w:rsid w:val="00802C4C"/>
    <w:rsid w:val="00804EEF"/>
    <w:rsid w:val="008051E2"/>
    <w:rsid w:val="00805C96"/>
    <w:rsid w:val="008111BC"/>
    <w:rsid w:val="008126C8"/>
    <w:rsid w:val="008141F0"/>
    <w:rsid w:val="00814262"/>
    <w:rsid w:val="00815738"/>
    <w:rsid w:val="008212AF"/>
    <w:rsid w:val="008218A6"/>
    <w:rsid w:val="00824F7F"/>
    <w:rsid w:val="008251D8"/>
    <w:rsid w:val="00826ADD"/>
    <w:rsid w:val="00831445"/>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61058"/>
    <w:rsid w:val="008618C0"/>
    <w:rsid w:val="00862278"/>
    <w:rsid w:val="00862B5E"/>
    <w:rsid w:val="00864B3F"/>
    <w:rsid w:val="008667EE"/>
    <w:rsid w:val="008668F3"/>
    <w:rsid w:val="008673AB"/>
    <w:rsid w:val="00870005"/>
    <w:rsid w:val="008712D0"/>
    <w:rsid w:val="008717DF"/>
    <w:rsid w:val="0087183C"/>
    <w:rsid w:val="008724F5"/>
    <w:rsid w:val="008725F5"/>
    <w:rsid w:val="00874234"/>
    <w:rsid w:val="00875333"/>
    <w:rsid w:val="00876269"/>
    <w:rsid w:val="008774A1"/>
    <w:rsid w:val="00880182"/>
    <w:rsid w:val="00880575"/>
    <w:rsid w:val="008853CF"/>
    <w:rsid w:val="00885D90"/>
    <w:rsid w:val="00886815"/>
    <w:rsid w:val="008871A4"/>
    <w:rsid w:val="00887DBD"/>
    <w:rsid w:val="008913D9"/>
    <w:rsid w:val="008917FB"/>
    <w:rsid w:val="00892CDF"/>
    <w:rsid w:val="00892F3D"/>
    <w:rsid w:val="00893A19"/>
    <w:rsid w:val="00894F04"/>
    <w:rsid w:val="00894FD8"/>
    <w:rsid w:val="00895D2A"/>
    <w:rsid w:val="00897195"/>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C2271"/>
    <w:rsid w:val="008C272F"/>
    <w:rsid w:val="008C29F2"/>
    <w:rsid w:val="008C3D1E"/>
    <w:rsid w:val="008C3EE6"/>
    <w:rsid w:val="008C598B"/>
    <w:rsid w:val="008C7169"/>
    <w:rsid w:val="008C7349"/>
    <w:rsid w:val="008D0F3F"/>
    <w:rsid w:val="008D3263"/>
    <w:rsid w:val="008D5590"/>
    <w:rsid w:val="008D73BC"/>
    <w:rsid w:val="008E0093"/>
    <w:rsid w:val="008E05F1"/>
    <w:rsid w:val="008E0694"/>
    <w:rsid w:val="008E0A67"/>
    <w:rsid w:val="008E202C"/>
    <w:rsid w:val="008E24E0"/>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67BB"/>
    <w:rsid w:val="009208A8"/>
    <w:rsid w:val="00922307"/>
    <w:rsid w:val="009225AB"/>
    <w:rsid w:val="00922DDE"/>
    <w:rsid w:val="00923F05"/>
    <w:rsid w:val="00924E8F"/>
    <w:rsid w:val="00924F00"/>
    <w:rsid w:val="00925A69"/>
    <w:rsid w:val="00926A4E"/>
    <w:rsid w:val="00930C17"/>
    <w:rsid w:val="00932400"/>
    <w:rsid w:val="00933063"/>
    <w:rsid w:val="0093310E"/>
    <w:rsid w:val="00933628"/>
    <w:rsid w:val="00933754"/>
    <w:rsid w:val="0093435F"/>
    <w:rsid w:val="009346F7"/>
    <w:rsid w:val="00934D40"/>
    <w:rsid w:val="00934F99"/>
    <w:rsid w:val="009404F7"/>
    <w:rsid w:val="00940721"/>
    <w:rsid w:val="00943CDF"/>
    <w:rsid w:val="00944CA5"/>
    <w:rsid w:val="00945DB1"/>
    <w:rsid w:val="0094624A"/>
    <w:rsid w:val="00946490"/>
    <w:rsid w:val="00947C7D"/>
    <w:rsid w:val="0095093C"/>
    <w:rsid w:val="009544AD"/>
    <w:rsid w:val="00954715"/>
    <w:rsid w:val="00954DC7"/>
    <w:rsid w:val="009569B6"/>
    <w:rsid w:val="00957867"/>
    <w:rsid w:val="00957B4A"/>
    <w:rsid w:val="00962605"/>
    <w:rsid w:val="00963C66"/>
    <w:rsid w:val="00963DAF"/>
    <w:rsid w:val="009644ED"/>
    <w:rsid w:val="00966383"/>
    <w:rsid w:val="00973219"/>
    <w:rsid w:val="009743C4"/>
    <w:rsid w:val="009774DB"/>
    <w:rsid w:val="0098036B"/>
    <w:rsid w:val="0098312D"/>
    <w:rsid w:val="00983EAB"/>
    <w:rsid w:val="0098592F"/>
    <w:rsid w:val="00985CB4"/>
    <w:rsid w:val="009928C2"/>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E9A"/>
    <w:rsid w:val="009D18E8"/>
    <w:rsid w:val="009D1F51"/>
    <w:rsid w:val="009D2924"/>
    <w:rsid w:val="009D31B4"/>
    <w:rsid w:val="009D3D73"/>
    <w:rsid w:val="009D4E88"/>
    <w:rsid w:val="009D5322"/>
    <w:rsid w:val="009E11D7"/>
    <w:rsid w:val="009E3991"/>
    <w:rsid w:val="009E423F"/>
    <w:rsid w:val="009F0DA1"/>
    <w:rsid w:val="009F13B9"/>
    <w:rsid w:val="009F203E"/>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1AA"/>
    <w:rsid w:val="00A37C3C"/>
    <w:rsid w:val="00A43A8A"/>
    <w:rsid w:val="00A45367"/>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3287"/>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A6DB9"/>
    <w:rsid w:val="00AB093E"/>
    <w:rsid w:val="00AB0C51"/>
    <w:rsid w:val="00AB3B61"/>
    <w:rsid w:val="00AB4807"/>
    <w:rsid w:val="00AB4E32"/>
    <w:rsid w:val="00AB59FC"/>
    <w:rsid w:val="00AB60B3"/>
    <w:rsid w:val="00AB7563"/>
    <w:rsid w:val="00AB7856"/>
    <w:rsid w:val="00AB78DF"/>
    <w:rsid w:val="00AB7D32"/>
    <w:rsid w:val="00AC0204"/>
    <w:rsid w:val="00AC2EA5"/>
    <w:rsid w:val="00AC5ED8"/>
    <w:rsid w:val="00AD4AC7"/>
    <w:rsid w:val="00AD61CA"/>
    <w:rsid w:val="00AE00AA"/>
    <w:rsid w:val="00AE1A42"/>
    <w:rsid w:val="00AE1A83"/>
    <w:rsid w:val="00AE3346"/>
    <w:rsid w:val="00AE38AB"/>
    <w:rsid w:val="00AE7903"/>
    <w:rsid w:val="00AF046A"/>
    <w:rsid w:val="00AF08D3"/>
    <w:rsid w:val="00AF10FE"/>
    <w:rsid w:val="00AF1CC5"/>
    <w:rsid w:val="00AF3507"/>
    <w:rsid w:val="00AF3C9B"/>
    <w:rsid w:val="00AF4A40"/>
    <w:rsid w:val="00AF5187"/>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2F2A"/>
    <w:rsid w:val="00B23F76"/>
    <w:rsid w:val="00B25117"/>
    <w:rsid w:val="00B25741"/>
    <w:rsid w:val="00B27434"/>
    <w:rsid w:val="00B3125B"/>
    <w:rsid w:val="00B35239"/>
    <w:rsid w:val="00B35464"/>
    <w:rsid w:val="00B36370"/>
    <w:rsid w:val="00B36A5D"/>
    <w:rsid w:val="00B37607"/>
    <w:rsid w:val="00B40820"/>
    <w:rsid w:val="00B41686"/>
    <w:rsid w:val="00B42B12"/>
    <w:rsid w:val="00B431BB"/>
    <w:rsid w:val="00B47D28"/>
    <w:rsid w:val="00B520CF"/>
    <w:rsid w:val="00B530BB"/>
    <w:rsid w:val="00B53E1E"/>
    <w:rsid w:val="00B54B51"/>
    <w:rsid w:val="00B60622"/>
    <w:rsid w:val="00B628AA"/>
    <w:rsid w:val="00B62D2E"/>
    <w:rsid w:val="00B65531"/>
    <w:rsid w:val="00B65DB9"/>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1080"/>
    <w:rsid w:val="00B81C75"/>
    <w:rsid w:val="00B8265C"/>
    <w:rsid w:val="00B82717"/>
    <w:rsid w:val="00B83A97"/>
    <w:rsid w:val="00B91FE5"/>
    <w:rsid w:val="00B927B1"/>
    <w:rsid w:val="00B92AC7"/>
    <w:rsid w:val="00B94479"/>
    <w:rsid w:val="00B94D5E"/>
    <w:rsid w:val="00B94E4D"/>
    <w:rsid w:val="00B94E81"/>
    <w:rsid w:val="00B96366"/>
    <w:rsid w:val="00BA168F"/>
    <w:rsid w:val="00BA28A7"/>
    <w:rsid w:val="00BA28BE"/>
    <w:rsid w:val="00BA2E7B"/>
    <w:rsid w:val="00BA4774"/>
    <w:rsid w:val="00BA49C5"/>
    <w:rsid w:val="00BA7910"/>
    <w:rsid w:val="00BB080B"/>
    <w:rsid w:val="00BB084E"/>
    <w:rsid w:val="00BB3053"/>
    <w:rsid w:val="00BB36B2"/>
    <w:rsid w:val="00BB3A1A"/>
    <w:rsid w:val="00BB3A65"/>
    <w:rsid w:val="00BB54E8"/>
    <w:rsid w:val="00BC0617"/>
    <w:rsid w:val="00BC0E87"/>
    <w:rsid w:val="00BC1B03"/>
    <w:rsid w:val="00BC2743"/>
    <w:rsid w:val="00BC35B8"/>
    <w:rsid w:val="00BC411F"/>
    <w:rsid w:val="00BD1A46"/>
    <w:rsid w:val="00BD2E57"/>
    <w:rsid w:val="00BD394E"/>
    <w:rsid w:val="00BD451C"/>
    <w:rsid w:val="00BD4E33"/>
    <w:rsid w:val="00BD509B"/>
    <w:rsid w:val="00BD6661"/>
    <w:rsid w:val="00BD6BAF"/>
    <w:rsid w:val="00BE202A"/>
    <w:rsid w:val="00BE2674"/>
    <w:rsid w:val="00BE2FE4"/>
    <w:rsid w:val="00BE36D0"/>
    <w:rsid w:val="00BE434C"/>
    <w:rsid w:val="00BE5D03"/>
    <w:rsid w:val="00BE60DB"/>
    <w:rsid w:val="00BE6757"/>
    <w:rsid w:val="00BE6AAF"/>
    <w:rsid w:val="00BE7060"/>
    <w:rsid w:val="00BE771B"/>
    <w:rsid w:val="00BF1B29"/>
    <w:rsid w:val="00BF1BD7"/>
    <w:rsid w:val="00BF49C2"/>
    <w:rsid w:val="00BF4BB6"/>
    <w:rsid w:val="00BF53B0"/>
    <w:rsid w:val="00BF6F9A"/>
    <w:rsid w:val="00BF742D"/>
    <w:rsid w:val="00BF7951"/>
    <w:rsid w:val="00C00931"/>
    <w:rsid w:val="00C012DC"/>
    <w:rsid w:val="00C01DF2"/>
    <w:rsid w:val="00C03AD6"/>
    <w:rsid w:val="00C04FC0"/>
    <w:rsid w:val="00C05CB5"/>
    <w:rsid w:val="00C10DB0"/>
    <w:rsid w:val="00C11606"/>
    <w:rsid w:val="00C1633A"/>
    <w:rsid w:val="00C217DE"/>
    <w:rsid w:val="00C22066"/>
    <w:rsid w:val="00C24020"/>
    <w:rsid w:val="00C265DD"/>
    <w:rsid w:val="00C26BF5"/>
    <w:rsid w:val="00C310CB"/>
    <w:rsid w:val="00C32187"/>
    <w:rsid w:val="00C33EC6"/>
    <w:rsid w:val="00C355CC"/>
    <w:rsid w:val="00C36E4C"/>
    <w:rsid w:val="00C4102B"/>
    <w:rsid w:val="00C42819"/>
    <w:rsid w:val="00C43170"/>
    <w:rsid w:val="00C447AF"/>
    <w:rsid w:val="00C45767"/>
    <w:rsid w:val="00C47BC2"/>
    <w:rsid w:val="00C509C2"/>
    <w:rsid w:val="00C50ED9"/>
    <w:rsid w:val="00C52FB4"/>
    <w:rsid w:val="00C54BF3"/>
    <w:rsid w:val="00C57FCA"/>
    <w:rsid w:val="00C60404"/>
    <w:rsid w:val="00C606CB"/>
    <w:rsid w:val="00C61CB0"/>
    <w:rsid w:val="00C6458C"/>
    <w:rsid w:val="00C65556"/>
    <w:rsid w:val="00C701D1"/>
    <w:rsid w:val="00C70416"/>
    <w:rsid w:val="00C71F7A"/>
    <w:rsid w:val="00C726D6"/>
    <w:rsid w:val="00C730BC"/>
    <w:rsid w:val="00C753C0"/>
    <w:rsid w:val="00C754AE"/>
    <w:rsid w:val="00C778C0"/>
    <w:rsid w:val="00C80BC3"/>
    <w:rsid w:val="00C80E12"/>
    <w:rsid w:val="00C81022"/>
    <w:rsid w:val="00C82BC6"/>
    <w:rsid w:val="00C83530"/>
    <w:rsid w:val="00C84755"/>
    <w:rsid w:val="00C855FE"/>
    <w:rsid w:val="00C85AFB"/>
    <w:rsid w:val="00C86434"/>
    <w:rsid w:val="00C869F8"/>
    <w:rsid w:val="00C903A5"/>
    <w:rsid w:val="00C90930"/>
    <w:rsid w:val="00C919BE"/>
    <w:rsid w:val="00C92183"/>
    <w:rsid w:val="00C9344C"/>
    <w:rsid w:val="00C93599"/>
    <w:rsid w:val="00C9429A"/>
    <w:rsid w:val="00C95EB7"/>
    <w:rsid w:val="00C97E12"/>
    <w:rsid w:val="00CA08F1"/>
    <w:rsid w:val="00CA4271"/>
    <w:rsid w:val="00CA4317"/>
    <w:rsid w:val="00CA47C1"/>
    <w:rsid w:val="00CA4E4C"/>
    <w:rsid w:val="00CA5A39"/>
    <w:rsid w:val="00CA649F"/>
    <w:rsid w:val="00CA6558"/>
    <w:rsid w:val="00CA770B"/>
    <w:rsid w:val="00CB1107"/>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C67AD"/>
    <w:rsid w:val="00CD00BC"/>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61C2"/>
    <w:rsid w:val="00CF6BD5"/>
    <w:rsid w:val="00D0395B"/>
    <w:rsid w:val="00D03BC6"/>
    <w:rsid w:val="00D06DC3"/>
    <w:rsid w:val="00D10525"/>
    <w:rsid w:val="00D10E63"/>
    <w:rsid w:val="00D12C8D"/>
    <w:rsid w:val="00D1459B"/>
    <w:rsid w:val="00D16803"/>
    <w:rsid w:val="00D20E34"/>
    <w:rsid w:val="00D20F9F"/>
    <w:rsid w:val="00D2155F"/>
    <w:rsid w:val="00D2188B"/>
    <w:rsid w:val="00D22E93"/>
    <w:rsid w:val="00D23E61"/>
    <w:rsid w:val="00D24A8C"/>
    <w:rsid w:val="00D25EE1"/>
    <w:rsid w:val="00D266C0"/>
    <w:rsid w:val="00D26D83"/>
    <w:rsid w:val="00D26ECF"/>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F5D"/>
    <w:rsid w:val="00D661B7"/>
    <w:rsid w:val="00D66AB0"/>
    <w:rsid w:val="00D70583"/>
    <w:rsid w:val="00D71CA8"/>
    <w:rsid w:val="00D72170"/>
    <w:rsid w:val="00D73DA4"/>
    <w:rsid w:val="00D73FE5"/>
    <w:rsid w:val="00D8002F"/>
    <w:rsid w:val="00D830D3"/>
    <w:rsid w:val="00D85750"/>
    <w:rsid w:val="00D85780"/>
    <w:rsid w:val="00D87059"/>
    <w:rsid w:val="00D87880"/>
    <w:rsid w:val="00D90000"/>
    <w:rsid w:val="00D91BF1"/>
    <w:rsid w:val="00D9589E"/>
    <w:rsid w:val="00D960A4"/>
    <w:rsid w:val="00D9612A"/>
    <w:rsid w:val="00D9630A"/>
    <w:rsid w:val="00D9697C"/>
    <w:rsid w:val="00D9769E"/>
    <w:rsid w:val="00DA080E"/>
    <w:rsid w:val="00DA09A4"/>
    <w:rsid w:val="00DA21A0"/>
    <w:rsid w:val="00DA2F75"/>
    <w:rsid w:val="00DA3225"/>
    <w:rsid w:val="00DA4B95"/>
    <w:rsid w:val="00DA6537"/>
    <w:rsid w:val="00DA7EF6"/>
    <w:rsid w:val="00DB0F7E"/>
    <w:rsid w:val="00DB1236"/>
    <w:rsid w:val="00DB1749"/>
    <w:rsid w:val="00DB2B0A"/>
    <w:rsid w:val="00DB3E13"/>
    <w:rsid w:val="00DB4D95"/>
    <w:rsid w:val="00DB5BDB"/>
    <w:rsid w:val="00DB7150"/>
    <w:rsid w:val="00DC071C"/>
    <w:rsid w:val="00DC0F85"/>
    <w:rsid w:val="00DC102C"/>
    <w:rsid w:val="00DC1DE4"/>
    <w:rsid w:val="00DC2172"/>
    <w:rsid w:val="00DC28C2"/>
    <w:rsid w:val="00DC3D74"/>
    <w:rsid w:val="00DC657A"/>
    <w:rsid w:val="00DD1FE5"/>
    <w:rsid w:val="00DD23C8"/>
    <w:rsid w:val="00DD3CE0"/>
    <w:rsid w:val="00DD3DAB"/>
    <w:rsid w:val="00DD468D"/>
    <w:rsid w:val="00DD6F33"/>
    <w:rsid w:val="00DD70E4"/>
    <w:rsid w:val="00DE130A"/>
    <w:rsid w:val="00DE508C"/>
    <w:rsid w:val="00DE5183"/>
    <w:rsid w:val="00DE5299"/>
    <w:rsid w:val="00DE5817"/>
    <w:rsid w:val="00DE5AE0"/>
    <w:rsid w:val="00DE6DA6"/>
    <w:rsid w:val="00DF100B"/>
    <w:rsid w:val="00DF1310"/>
    <w:rsid w:val="00DF152E"/>
    <w:rsid w:val="00DF3641"/>
    <w:rsid w:val="00DF385C"/>
    <w:rsid w:val="00DF7212"/>
    <w:rsid w:val="00E0035D"/>
    <w:rsid w:val="00E02036"/>
    <w:rsid w:val="00E04400"/>
    <w:rsid w:val="00E05843"/>
    <w:rsid w:val="00E13749"/>
    <w:rsid w:val="00E1508D"/>
    <w:rsid w:val="00E15150"/>
    <w:rsid w:val="00E16BA0"/>
    <w:rsid w:val="00E1736A"/>
    <w:rsid w:val="00E17917"/>
    <w:rsid w:val="00E20C44"/>
    <w:rsid w:val="00E22062"/>
    <w:rsid w:val="00E22587"/>
    <w:rsid w:val="00E2420D"/>
    <w:rsid w:val="00E24704"/>
    <w:rsid w:val="00E268AC"/>
    <w:rsid w:val="00E26955"/>
    <w:rsid w:val="00E27EDF"/>
    <w:rsid w:val="00E27F81"/>
    <w:rsid w:val="00E32595"/>
    <w:rsid w:val="00E33303"/>
    <w:rsid w:val="00E367B3"/>
    <w:rsid w:val="00E374E6"/>
    <w:rsid w:val="00E414DF"/>
    <w:rsid w:val="00E42165"/>
    <w:rsid w:val="00E42517"/>
    <w:rsid w:val="00E427A4"/>
    <w:rsid w:val="00E428BD"/>
    <w:rsid w:val="00E42A5B"/>
    <w:rsid w:val="00E4590F"/>
    <w:rsid w:val="00E47CE0"/>
    <w:rsid w:val="00E47EAE"/>
    <w:rsid w:val="00E47FF7"/>
    <w:rsid w:val="00E5305C"/>
    <w:rsid w:val="00E53487"/>
    <w:rsid w:val="00E56556"/>
    <w:rsid w:val="00E567B2"/>
    <w:rsid w:val="00E60157"/>
    <w:rsid w:val="00E61771"/>
    <w:rsid w:val="00E618C5"/>
    <w:rsid w:val="00E62510"/>
    <w:rsid w:val="00E63C2B"/>
    <w:rsid w:val="00E6551C"/>
    <w:rsid w:val="00E65960"/>
    <w:rsid w:val="00E6786A"/>
    <w:rsid w:val="00E67E4B"/>
    <w:rsid w:val="00E704C5"/>
    <w:rsid w:val="00E70927"/>
    <w:rsid w:val="00E7255E"/>
    <w:rsid w:val="00E73605"/>
    <w:rsid w:val="00E74291"/>
    <w:rsid w:val="00E7476F"/>
    <w:rsid w:val="00E74C18"/>
    <w:rsid w:val="00E74D28"/>
    <w:rsid w:val="00E7688D"/>
    <w:rsid w:val="00E8165D"/>
    <w:rsid w:val="00E819FC"/>
    <w:rsid w:val="00E81F24"/>
    <w:rsid w:val="00E8458E"/>
    <w:rsid w:val="00E8484F"/>
    <w:rsid w:val="00E84AA1"/>
    <w:rsid w:val="00E857EF"/>
    <w:rsid w:val="00E866D3"/>
    <w:rsid w:val="00E92A8E"/>
    <w:rsid w:val="00E97009"/>
    <w:rsid w:val="00E97740"/>
    <w:rsid w:val="00EA0BA1"/>
    <w:rsid w:val="00EA13C6"/>
    <w:rsid w:val="00EA1F4F"/>
    <w:rsid w:val="00EA382B"/>
    <w:rsid w:val="00EA47AD"/>
    <w:rsid w:val="00EA4CF7"/>
    <w:rsid w:val="00EA56CC"/>
    <w:rsid w:val="00EA6E0B"/>
    <w:rsid w:val="00EB0B5E"/>
    <w:rsid w:val="00EB0D0E"/>
    <w:rsid w:val="00EB143B"/>
    <w:rsid w:val="00EB2393"/>
    <w:rsid w:val="00EB3FBC"/>
    <w:rsid w:val="00EB4ED2"/>
    <w:rsid w:val="00EB573E"/>
    <w:rsid w:val="00EB586C"/>
    <w:rsid w:val="00EB64F6"/>
    <w:rsid w:val="00EB7706"/>
    <w:rsid w:val="00EC0615"/>
    <w:rsid w:val="00EC2830"/>
    <w:rsid w:val="00EC619F"/>
    <w:rsid w:val="00EC63F8"/>
    <w:rsid w:val="00EC7EF9"/>
    <w:rsid w:val="00ED0A22"/>
    <w:rsid w:val="00ED1230"/>
    <w:rsid w:val="00ED3E9D"/>
    <w:rsid w:val="00ED6F42"/>
    <w:rsid w:val="00ED75B8"/>
    <w:rsid w:val="00ED770C"/>
    <w:rsid w:val="00ED7BE3"/>
    <w:rsid w:val="00EE1E21"/>
    <w:rsid w:val="00EE1F7C"/>
    <w:rsid w:val="00EE2724"/>
    <w:rsid w:val="00EE2B5D"/>
    <w:rsid w:val="00EE2BEC"/>
    <w:rsid w:val="00EE3009"/>
    <w:rsid w:val="00EE467A"/>
    <w:rsid w:val="00EE5830"/>
    <w:rsid w:val="00EE69C2"/>
    <w:rsid w:val="00EE6E0D"/>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6EE"/>
    <w:rsid w:val="00F1789E"/>
    <w:rsid w:val="00F23885"/>
    <w:rsid w:val="00F23DFB"/>
    <w:rsid w:val="00F2443C"/>
    <w:rsid w:val="00F27276"/>
    <w:rsid w:val="00F30131"/>
    <w:rsid w:val="00F3081E"/>
    <w:rsid w:val="00F31575"/>
    <w:rsid w:val="00F35910"/>
    <w:rsid w:val="00F35BD2"/>
    <w:rsid w:val="00F35CDE"/>
    <w:rsid w:val="00F36ACF"/>
    <w:rsid w:val="00F405FC"/>
    <w:rsid w:val="00F407BD"/>
    <w:rsid w:val="00F42C54"/>
    <w:rsid w:val="00F42D48"/>
    <w:rsid w:val="00F42DDD"/>
    <w:rsid w:val="00F437BB"/>
    <w:rsid w:val="00F4605F"/>
    <w:rsid w:val="00F462E0"/>
    <w:rsid w:val="00F477BE"/>
    <w:rsid w:val="00F50136"/>
    <w:rsid w:val="00F506C5"/>
    <w:rsid w:val="00F5241A"/>
    <w:rsid w:val="00F528CD"/>
    <w:rsid w:val="00F52B75"/>
    <w:rsid w:val="00F556F7"/>
    <w:rsid w:val="00F55A1F"/>
    <w:rsid w:val="00F56044"/>
    <w:rsid w:val="00F57DA1"/>
    <w:rsid w:val="00F60024"/>
    <w:rsid w:val="00F60929"/>
    <w:rsid w:val="00F65BA5"/>
    <w:rsid w:val="00F66DC0"/>
    <w:rsid w:val="00F67C37"/>
    <w:rsid w:val="00F70690"/>
    <w:rsid w:val="00F70EA1"/>
    <w:rsid w:val="00F73711"/>
    <w:rsid w:val="00F73D14"/>
    <w:rsid w:val="00F74728"/>
    <w:rsid w:val="00F74F51"/>
    <w:rsid w:val="00F7534A"/>
    <w:rsid w:val="00F7561C"/>
    <w:rsid w:val="00F77882"/>
    <w:rsid w:val="00F77EF6"/>
    <w:rsid w:val="00F80138"/>
    <w:rsid w:val="00F8184D"/>
    <w:rsid w:val="00F82B3C"/>
    <w:rsid w:val="00F830AB"/>
    <w:rsid w:val="00F832E0"/>
    <w:rsid w:val="00F840A7"/>
    <w:rsid w:val="00F86045"/>
    <w:rsid w:val="00F909B1"/>
    <w:rsid w:val="00F916BE"/>
    <w:rsid w:val="00F94779"/>
    <w:rsid w:val="00F952A1"/>
    <w:rsid w:val="00FA0418"/>
    <w:rsid w:val="00FA2C4B"/>
    <w:rsid w:val="00FA30F0"/>
    <w:rsid w:val="00FA53E5"/>
    <w:rsid w:val="00FA600F"/>
    <w:rsid w:val="00FB08B9"/>
    <w:rsid w:val="00FB28DB"/>
    <w:rsid w:val="00FB4E2A"/>
    <w:rsid w:val="00FB5374"/>
    <w:rsid w:val="00FC1226"/>
    <w:rsid w:val="00FC15BC"/>
    <w:rsid w:val="00FC1C4D"/>
    <w:rsid w:val="00FC1C97"/>
    <w:rsid w:val="00FC3FC1"/>
    <w:rsid w:val="00FD01EB"/>
    <w:rsid w:val="00FD0580"/>
    <w:rsid w:val="00FE1E3C"/>
    <w:rsid w:val="00FE3829"/>
    <w:rsid w:val="00FE4625"/>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E20DC"/>
  <w15:docId w15:val="{149933CF-E032-8D4B-98CF-D447267C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ListBullet">
    <w:name w:val="List Bullet"/>
    <w:basedOn w:val="Normal"/>
    <w:unhideWhenUsed/>
    <w:rsid w:val="001C5FE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DC7D-8335-47AC-AC0D-4419611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Microsoft Office User</cp:lastModifiedBy>
  <cp:revision>3</cp:revision>
  <cp:lastPrinted>2020-11-17T18:48:00Z</cp:lastPrinted>
  <dcterms:created xsi:type="dcterms:W3CDTF">2020-11-17T18:49:00Z</dcterms:created>
  <dcterms:modified xsi:type="dcterms:W3CDTF">2020-12-11T16:21:00Z</dcterms:modified>
</cp:coreProperties>
</file>